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23661" w14:textId="0B67CD46" w:rsidR="005C5E93" w:rsidRPr="00556541" w:rsidRDefault="007C026A" w:rsidP="00F17CF9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19DE69" wp14:editId="193D6447">
                <wp:simplePos x="0" y="0"/>
                <wp:positionH relativeFrom="column">
                  <wp:posOffset>3262176</wp:posOffset>
                </wp:positionH>
                <wp:positionV relativeFrom="paragraph">
                  <wp:posOffset>40005</wp:posOffset>
                </wp:positionV>
                <wp:extent cx="6351270" cy="982436"/>
                <wp:effectExtent l="19050" t="19050" r="11430" b="2730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1270" cy="982436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33A90F" w14:textId="62B45222" w:rsidR="001A4BE2" w:rsidRPr="002C6FAD" w:rsidRDefault="001A4BE2" w:rsidP="001A4B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2C6FAD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Year 1 </w:t>
                            </w:r>
                            <w:r w:rsidR="00F805B2" w:rsidRPr="002C6FAD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Geography</w:t>
                            </w:r>
                          </w:p>
                          <w:p w14:paraId="0309331E" w14:textId="74C75FA9" w:rsidR="001A4BE2" w:rsidRPr="002C6FAD" w:rsidRDefault="002854DA" w:rsidP="001A4B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Hot</w:t>
                            </w:r>
                            <w:r w:rsidR="00F805B2" w:rsidRPr="002C6FAD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Regions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19DE69" id="Rounded Rectangle 2" o:spid="_x0000_s1026" style="position:absolute;margin-left:256.85pt;margin-top:3.15pt;width:500.1pt;height:77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" fillcolor="#ffc000" strokecolor="black [3213]" strokeweight="2.25pt">
                <v:stroke joinstyle="miter"/>
                <v:textbox>
                  <w:txbxContent>
                    <w:p w14:paraId="5C33A90F" w14:textId="62B45222" w:rsidR="001A4BE2" w:rsidRPr="002C6FAD" w:rsidRDefault="001A4BE2" w:rsidP="001A4B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 w:rsidRPr="002C6FAD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Year 1 </w:t>
                      </w:r>
                      <w:r w:rsidR="00F805B2" w:rsidRPr="002C6FAD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>Geography</w:t>
                      </w:r>
                    </w:p>
                    <w:p w14:paraId="0309331E" w14:textId="74C75FA9" w:rsidR="001A4BE2" w:rsidRPr="002C6FAD" w:rsidRDefault="002854DA" w:rsidP="001A4B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>Hot</w:t>
                      </w:r>
                      <w:r w:rsidR="00F805B2" w:rsidRPr="002C6FAD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Regions</w:t>
                      </w:r>
                    </w:p>
                  </w:txbxContent>
                </v:textbox>
              </v:roundrect>
            </w:pict>
          </mc:Fallback>
        </mc:AlternateContent>
      </w:r>
      <w:r w:rsidR="001848D5" w:rsidRPr="00556541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D3209DB" wp14:editId="42A933A0">
            <wp:simplePos x="0" y="0"/>
            <wp:positionH relativeFrom="margin">
              <wp:posOffset>340995</wp:posOffset>
            </wp:positionH>
            <wp:positionV relativeFrom="paragraph">
              <wp:posOffset>178435</wp:posOffset>
            </wp:positionV>
            <wp:extent cx="2765425" cy="528320"/>
            <wp:effectExtent l="0" t="0" r="0" b="508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425" cy="52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 w:rsidRPr="00556541">
        <w:rPr>
          <w:rFonts w:ascii="Letter-join 5" w:hAnsi="Letter-join 5"/>
        </w:rPr>
        <w:t xml:space="preserve">                                                                                                                                        </w:t>
      </w:r>
    </w:p>
    <w:p w14:paraId="169D1E14" w14:textId="39088C81" w:rsidR="00F17CF9" w:rsidRPr="00556541" w:rsidRDefault="00F17CF9" w:rsidP="00F17CF9">
      <w:pPr>
        <w:rPr>
          <w:rFonts w:ascii="Letter-join 5" w:hAnsi="Letter-join 5"/>
        </w:rPr>
      </w:pPr>
    </w:p>
    <w:p w14:paraId="6749FD01" w14:textId="3489E944" w:rsidR="00F17CF9" w:rsidRDefault="00F17CF9" w:rsidP="00FB151C">
      <w:pPr>
        <w:rPr>
          <w:rFonts w:ascii="Letter-join 5" w:hAnsi="Letter-join 5"/>
        </w:rPr>
      </w:pPr>
    </w:p>
    <w:tbl>
      <w:tblPr>
        <w:tblStyle w:val="TableGrid"/>
        <w:tblpPr w:leftFromText="180" w:rightFromText="180" w:vertAnchor="page" w:horzAnchor="margin" w:tblpY="2416"/>
        <w:tblW w:w="0" w:type="auto"/>
        <w:tblLook w:val="04A0" w:firstRow="1" w:lastRow="0" w:firstColumn="1" w:lastColumn="0" w:noHBand="0" w:noVBand="1"/>
      </w:tblPr>
      <w:tblGrid>
        <w:gridCol w:w="1296"/>
        <w:gridCol w:w="3823"/>
      </w:tblGrid>
      <w:tr w:rsidR="0076653B" w:rsidRPr="00556541" w14:paraId="7B399FA7" w14:textId="77777777" w:rsidTr="000D03AA">
        <w:trPr>
          <w:trHeight w:val="491"/>
        </w:trPr>
        <w:tc>
          <w:tcPr>
            <w:tcW w:w="5119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75D4AE8F" w14:textId="77777777" w:rsidR="0076653B" w:rsidRPr="00F50F81" w:rsidRDefault="0076653B" w:rsidP="0076653B">
            <w:pPr>
              <w:jc w:val="center"/>
              <w:rPr>
                <w:rFonts w:ascii="Letter-join 5" w:hAnsi="Letter-join 5"/>
                <w:b/>
                <w:sz w:val="36"/>
                <w:szCs w:val="36"/>
              </w:rPr>
            </w:pPr>
            <w:r w:rsidRPr="00F50F81">
              <w:rPr>
                <w:rFonts w:ascii="Letter-join 5" w:hAnsi="Letter-join 5"/>
                <w:b/>
                <w:sz w:val="36"/>
                <w:szCs w:val="36"/>
              </w:rPr>
              <w:t>Key Vocabulary</w:t>
            </w:r>
          </w:p>
        </w:tc>
      </w:tr>
      <w:tr w:rsidR="000D03AA" w:rsidRPr="00556541" w14:paraId="0F176609" w14:textId="77777777" w:rsidTr="000D03AA">
        <w:trPr>
          <w:trHeight w:val="463"/>
        </w:trPr>
        <w:tc>
          <w:tcPr>
            <w:tcW w:w="1296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6CAEC5AC" w14:textId="0D1F83B2" w:rsidR="0076653B" w:rsidRPr="00BC3730" w:rsidRDefault="009279E9" w:rsidP="0076653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C3730">
              <w:rPr>
                <w:rFonts w:ascii="Comic Sans MS" w:hAnsi="Comic Sans MS"/>
                <w:b/>
                <w:sz w:val="24"/>
                <w:szCs w:val="24"/>
              </w:rPr>
              <w:t>Continent</w:t>
            </w:r>
          </w:p>
        </w:tc>
        <w:tc>
          <w:tcPr>
            <w:tcW w:w="3823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7E24901" w14:textId="58B5CC57" w:rsidR="0076653B" w:rsidRPr="00143E38" w:rsidRDefault="00143E38" w:rsidP="0076653B">
            <w:pPr>
              <w:rPr>
                <w:rFonts w:ascii="Comic Sans MS" w:hAnsi="Comic Sans MS"/>
                <w:sz w:val="24"/>
                <w:szCs w:val="24"/>
              </w:rPr>
            </w:pPr>
            <w:r w:rsidRPr="00143E38">
              <w:rPr>
                <w:rFonts w:ascii="Comic Sans MS" w:hAnsi="Comic Sans MS"/>
                <w:sz w:val="24"/>
                <w:szCs w:val="24"/>
              </w:rPr>
              <w:t>A large area of land usually made up of different countries.</w:t>
            </w:r>
          </w:p>
        </w:tc>
      </w:tr>
      <w:tr w:rsidR="000D03AA" w:rsidRPr="00556541" w14:paraId="5F8D2143" w14:textId="77777777" w:rsidTr="000D03AA">
        <w:trPr>
          <w:trHeight w:val="463"/>
        </w:trPr>
        <w:tc>
          <w:tcPr>
            <w:tcW w:w="1296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0FB2235E" w14:textId="12FFF588" w:rsidR="0076653B" w:rsidRPr="00BC3730" w:rsidRDefault="009279E9" w:rsidP="0076653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C3730">
              <w:rPr>
                <w:rFonts w:ascii="Comic Sans MS" w:hAnsi="Comic Sans MS"/>
                <w:b/>
                <w:sz w:val="24"/>
                <w:szCs w:val="24"/>
              </w:rPr>
              <w:t>Kenya</w:t>
            </w:r>
          </w:p>
        </w:tc>
        <w:tc>
          <w:tcPr>
            <w:tcW w:w="3823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0037430" w14:textId="4F89B1F6" w:rsidR="0076653B" w:rsidRPr="00143E38" w:rsidRDefault="00143E38" w:rsidP="0076653B">
            <w:pPr>
              <w:rPr>
                <w:rFonts w:ascii="Comic Sans MS" w:hAnsi="Comic Sans MS"/>
                <w:sz w:val="24"/>
                <w:szCs w:val="24"/>
              </w:rPr>
            </w:pPr>
            <w:r w:rsidRPr="00143E38">
              <w:rPr>
                <w:rFonts w:ascii="Comic Sans MS" w:hAnsi="Comic Sans MS"/>
                <w:sz w:val="24"/>
                <w:szCs w:val="24"/>
              </w:rPr>
              <w:t>A country in Africa.</w:t>
            </w:r>
          </w:p>
        </w:tc>
      </w:tr>
      <w:tr w:rsidR="000D03AA" w:rsidRPr="00556541" w14:paraId="63A50A11" w14:textId="77777777" w:rsidTr="000D03AA">
        <w:trPr>
          <w:trHeight w:val="491"/>
        </w:trPr>
        <w:tc>
          <w:tcPr>
            <w:tcW w:w="129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44200A6" w14:textId="3C210222" w:rsidR="0076653B" w:rsidRPr="00BC3730" w:rsidRDefault="009279E9" w:rsidP="0076653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C3730">
              <w:rPr>
                <w:rFonts w:ascii="Comic Sans MS" w:hAnsi="Comic Sans MS"/>
                <w:b/>
                <w:sz w:val="24"/>
                <w:szCs w:val="24"/>
              </w:rPr>
              <w:t>National Park</w:t>
            </w:r>
          </w:p>
        </w:tc>
        <w:tc>
          <w:tcPr>
            <w:tcW w:w="38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31FBD11" w14:textId="6A943C06" w:rsidR="0076653B" w:rsidRPr="00143E38" w:rsidRDefault="00143E38" w:rsidP="0076653B">
            <w:pPr>
              <w:rPr>
                <w:rFonts w:ascii="Comic Sans MS" w:hAnsi="Comic Sans MS"/>
                <w:sz w:val="24"/>
                <w:szCs w:val="24"/>
              </w:rPr>
            </w:pPr>
            <w:r w:rsidRPr="00143E38">
              <w:rPr>
                <w:rFonts w:ascii="Comic Sans MS" w:hAnsi="Comic Sans MS"/>
                <w:sz w:val="24"/>
                <w:szCs w:val="24"/>
              </w:rPr>
              <w:t>A protected area of land where only tourism and research is allowed by humans.</w:t>
            </w:r>
            <w:r>
              <w:rPr>
                <w:rFonts w:ascii="Comic Sans MS" w:hAnsi="Comic Sans MS"/>
                <w:sz w:val="24"/>
                <w:szCs w:val="24"/>
              </w:rPr>
              <w:t xml:space="preserve"> Humans are not allowed to live there. </w:t>
            </w:r>
          </w:p>
        </w:tc>
      </w:tr>
      <w:tr w:rsidR="000D03AA" w:rsidRPr="00556541" w14:paraId="72C0F94B" w14:textId="77777777" w:rsidTr="000D03AA">
        <w:trPr>
          <w:trHeight w:val="491"/>
        </w:trPr>
        <w:tc>
          <w:tcPr>
            <w:tcW w:w="129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D8026A9" w14:textId="535EF5CE" w:rsidR="0076653B" w:rsidRPr="00BC3730" w:rsidRDefault="00BC3730" w:rsidP="0076653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C3730">
              <w:rPr>
                <w:rFonts w:ascii="Comic Sans MS" w:hAnsi="Comic Sans MS"/>
                <w:b/>
                <w:sz w:val="24"/>
                <w:szCs w:val="24"/>
              </w:rPr>
              <w:t>Tourism</w:t>
            </w:r>
          </w:p>
        </w:tc>
        <w:tc>
          <w:tcPr>
            <w:tcW w:w="38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857FE3B" w14:textId="238206C6" w:rsidR="0076653B" w:rsidRPr="00143E38" w:rsidRDefault="00143E38" w:rsidP="0076653B">
            <w:pPr>
              <w:rPr>
                <w:rFonts w:ascii="Comic Sans MS" w:hAnsi="Comic Sans MS"/>
                <w:sz w:val="24"/>
                <w:szCs w:val="24"/>
              </w:rPr>
            </w:pPr>
            <w:r w:rsidRPr="00143E38">
              <w:rPr>
                <w:rFonts w:ascii="Comic Sans MS" w:hAnsi="Comic Sans MS"/>
                <w:sz w:val="24"/>
                <w:szCs w:val="24"/>
              </w:rPr>
              <w:t>Travel for pleasure or business.</w:t>
            </w:r>
          </w:p>
        </w:tc>
      </w:tr>
      <w:tr w:rsidR="000D03AA" w:rsidRPr="00556541" w14:paraId="44E21563" w14:textId="77777777" w:rsidTr="000D03AA">
        <w:trPr>
          <w:trHeight w:val="491"/>
        </w:trPr>
        <w:tc>
          <w:tcPr>
            <w:tcW w:w="129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028A69B" w14:textId="0DB36D6C" w:rsidR="0076653B" w:rsidRPr="00BC3730" w:rsidRDefault="00BC3730" w:rsidP="0076653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C3730">
              <w:rPr>
                <w:rFonts w:ascii="Comic Sans MS" w:hAnsi="Comic Sans MS"/>
                <w:b/>
                <w:sz w:val="24"/>
                <w:szCs w:val="24"/>
              </w:rPr>
              <w:t>Game Reserve</w:t>
            </w:r>
          </w:p>
        </w:tc>
        <w:tc>
          <w:tcPr>
            <w:tcW w:w="38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28C8BF5" w14:textId="79EB1EB1" w:rsidR="0076653B" w:rsidRPr="00143E38" w:rsidRDefault="00143E38" w:rsidP="0076653B">
            <w:pPr>
              <w:rPr>
                <w:rFonts w:ascii="Comic Sans MS" w:hAnsi="Comic Sans MS"/>
                <w:sz w:val="24"/>
                <w:szCs w:val="24"/>
              </w:rPr>
            </w:pPr>
            <w:r w:rsidRPr="00143E38">
              <w:rPr>
                <w:rFonts w:ascii="Comic Sans MS" w:hAnsi="Comic Sans MS"/>
                <w:sz w:val="24"/>
                <w:szCs w:val="24"/>
              </w:rPr>
              <w:t xml:space="preserve">A protected area of land where humans are allowed to live. </w:t>
            </w:r>
          </w:p>
        </w:tc>
      </w:tr>
      <w:tr w:rsidR="000D03AA" w:rsidRPr="00556541" w14:paraId="6E0F79D2" w14:textId="77777777" w:rsidTr="000D03AA">
        <w:trPr>
          <w:trHeight w:val="491"/>
        </w:trPr>
        <w:tc>
          <w:tcPr>
            <w:tcW w:w="129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05B5992" w14:textId="61864D67" w:rsidR="0076653B" w:rsidRPr="00BC3730" w:rsidRDefault="00BC3730" w:rsidP="0076653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C3730">
              <w:rPr>
                <w:rFonts w:ascii="Comic Sans MS" w:hAnsi="Comic Sans MS"/>
                <w:b/>
                <w:sz w:val="24"/>
                <w:szCs w:val="24"/>
              </w:rPr>
              <w:t>Migrate</w:t>
            </w:r>
          </w:p>
        </w:tc>
        <w:tc>
          <w:tcPr>
            <w:tcW w:w="38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B881161" w14:textId="35AA4772" w:rsidR="0076653B" w:rsidRPr="00143E38" w:rsidRDefault="00143E38" w:rsidP="0076653B">
            <w:pPr>
              <w:rPr>
                <w:rFonts w:ascii="Comic Sans MS" w:hAnsi="Comic Sans MS"/>
                <w:sz w:val="24"/>
                <w:szCs w:val="24"/>
              </w:rPr>
            </w:pPr>
            <w:r w:rsidRPr="00143E38">
              <w:rPr>
                <w:rFonts w:ascii="Comic Sans MS" w:hAnsi="Comic Sans MS"/>
                <w:sz w:val="24"/>
                <w:szCs w:val="24"/>
              </w:rPr>
              <w:t>To move from one place to another.</w:t>
            </w:r>
          </w:p>
        </w:tc>
      </w:tr>
      <w:tr w:rsidR="000D03AA" w:rsidRPr="00556541" w14:paraId="02007FA5" w14:textId="77777777" w:rsidTr="000D03AA">
        <w:trPr>
          <w:trHeight w:val="491"/>
        </w:trPr>
        <w:tc>
          <w:tcPr>
            <w:tcW w:w="129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2C16758" w14:textId="27DA2002" w:rsidR="0076653B" w:rsidRPr="00BC3730" w:rsidRDefault="00BC3730" w:rsidP="0076653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C3730">
              <w:rPr>
                <w:rFonts w:ascii="Comic Sans MS" w:hAnsi="Comic Sans MS"/>
                <w:b/>
                <w:sz w:val="24"/>
                <w:szCs w:val="24"/>
              </w:rPr>
              <w:t>The Big 5</w:t>
            </w:r>
          </w:p>
        </w:tc>
        <w:tc>
          <w:tcPr>
            <w:tcW w:w="38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0A69720" w14:textId="09E868A8" w:rsidR="0076653B" w:rsidRPr="000D03AA" w:rsidRDefault="00143E38" w:rsidP="0076653B">
            <w:pPr>
              <w:rPr>
                <w:rFonts w:ascii="Comic Sans MS" w:hAnsi="Comic Sans MS"/>
                <w:sz w:val="24"/>
                <w:szCs w:val="24"/>
              </w:rPr>
            </w:pPr>
            <w:r w:rsidRPr="000D03AA">
              <w:rPr>
                <w:rFonts w:ascii="Comic Sans MS" w:hAnsi="Comic Sans MS"/>
                <w:sz w:val="24"/>
                <w:szCs w:val="24"/>
              </w:rPr>
              <w:t xml:space="preserve">A group of </w:t>
            </w:r>
            <w:r w:rsidR="000D03AA" w:rsidRPr="000D03AA">
              <w:rPr>
                <w:rFonts w:ascii="Comic Sans MS" w:hAnsi="Comic Sans MS"/>
                <w:sz w:val="24"/>
                <w:szCs w:val="24"/>
              </w:rPr>
              <w:t>animals</w:t>
            </w:r>
            <w:r w:rsidRPr="000D03AA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0D03AA" w:rsidRPr="00556541" w14:paraId="165A5AB3" w14:textId="77777777" w:rsidTr="000D03AA">
        <w:trPr>
          <w:trHeight w:val="491"/>
        </w:trPr>
        <w:tc>
          <w:tcPr>
            <w:tcW w:w="129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82D8853" w14:textId="4BA5505D" w:rsidR="0076653B" w:rsidRPr="00BC3730" w:rsidRDefault="00BC3730" w:rsidP="0076653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C3730">
              <w:rPr>
                <w:rFonts w:ascii="Comic Sans MS" w:hAnsi="Comic Sans MS"/>
                <w:b/>
                <w:sz w:val="24"/>
                <w:szCs w:val="24"/>
              </w:rPr>
              <w:t>Tribe</w:t>
            </w:r>
          </w:p>
        </w:tc>
        <w:tc>
          <w:tcPr>
            <w:tcW w:w="38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5D3B883" w14:textId="66E42590" w:rsidR="0076653B" w:rsidRPr="00DB1469" w:rsidRDefault="00DB1469" w:rsidP="0076653B">
            <w:pPr>
              <w:rPr>
                <w:rFonts w:ascii="Comic Sans MS" w:hAnsi="Comic Sans MS"/>
                <w:sz w:val="24"/>
                <w:szCs w:val="24"/>
              </w:rPr>
            </w:pPr>
            <w:r w:rsidRPr="00DB1469">
              <w:rPr>
                <w:rFonts w:ascii="Comic Sans MS" w:hAnsi="Comic Sans MS"/>
                <w:sz w:val="24"/>
                <w:szCs w:val="24"/>
              </w:rPr>
              <w:t xml:space="preserve">A group of people who are of the same kind and share the same ideas and way of life. </w:t>
            </w:r>
          </w:p>
        </w:tc>
      </w:tr>
    </w:tbl>
    <w:p w14:paraId="657D9264" w14:textId="6BCC8E20" w:rsidR="00B82A6A" w:rsidRPr="00556541" w:rsidRDefault="00B82A6A" w:rsidP="00FB151C">
      <w:pPr>
        <w:rPr>
          <w:rFonts w:ascii="Letter-join 5" w:hAnsi="Letter-join 5"/>
        </w:rPr>
      </w:pPr>
    </w:p>
    <w:p w14:paraId="1597F8C0" w14:textId="283AABC8" w:rsidR="00FB151C" w:rsidRPr="00556541" w:rsidRDefault="004B0634" w:rsidP="00FB151C">
      <w:pPr>
        <w:rPr>
          <w:rFonts w:ascii="Letter-join 5" w:hAnsi="Letter-join 5"/>
        </w:rPr>
      </w:pPr>
      <w:r w:rsidRPr="004B0634">
        <w:rPr>
          <w:rFonts w:ascii="Letter-join 5" w:hAnsi="Letter-join 5"/>
        </w:rPr>
        <w:drawing>
          <wp:anchor distT="0" distB="0" distL="114300" distR="114300" simplePos="0" relativeHeight="251685888" behindDoc="0" locked="0" layoutInCell="1" allowOverlap="1" wp14:anchorId="14B13F96" wp14:editId="6D57953D">
            <wp:simplePos x="0" y="0"/>
            <wp:positionH relativeFrom="margin">
              <wp:posOffset>3307080</wp:posOffset>
            </wp:positionH>
            <wp:positionV relativeFrom="paragraph">
              <wp:posOffset>12065</wp:posOffset>
            </wp:positionV>
            <wp:extent cx="6381048" cy="5553075"/>
            <wp:effectExtent l="0" t="0" r="1270" b="0"/>
            <wp:wrapNone/>
            <wp:docPr id="4" name="Picture 4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imeline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048" cy="555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26C" w:rsidRPr="00556541">
        <w:rPr>
          <w:rFonts w:ascii="Letter-join 5" w:hAnsi="Letter-join 5"/>
        </w:rPr>
        <w:t xml:space="preserve"> </w:t>
      </w:r>
    </w:p>
    <w:p w14:paraId="022EAD07" w14:textId="29E9DD34" w:rsidR="00FB151C" w:rsidRPr="00556541" w:rsidRDefault="00FB151C" w:rsidP="00FB151C">
      <w:pPr>
        <w:rPr>
          <w:rFonts w:ascii="Letter-join 5" w:hAnsi="Letter-join 5"/>
        </w:rPr>
      </w:pPr>
    </w:p>
    <w:p w14:paraId="53B09FC3" w14:textId="3339583D" w:rsidR="00E02D79" w:rsidRPr="00556541" w:rsidRDefault="00E02D79" w:rsidP="00E02D79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556541">
        <w:rPr>
          <w:rFonts w:ascii="Letter-join 5" w:hAnsi="Letter-join 5"/>
          <w:sz w:val="32"/>
          <w:szCs w:val="32"/>
          <w:u w:val="single"/>
        </w:rPr>
        <w:t xml:space="preserve"> </w:t>
      </w:r>
    </w:p>
    <w:p w14:paraId="39EDDADA" w14:textId="409B2A25" w:rsidR="001D12CF" w:rsidRPr="00556541" w:rsidRDefault="001D12CF" w:rsidP="001D12CF">
      <w:pPr>
        <w:rPr>
          <w:rFonts w:ascii="Letter-join 5" w:hAnsi="Letter-join 5"/>
        </w:rPr>
      </w:pPr>
    </w:p>
    <w:p w14:paraId="74F1B3F6" w14:textId="275D6DFB" w:rsidR="001D12CF" w:rsidRPr="00556541" w:rsidRDefault="001D12CF" w:rsidP="001D12CF">
      <w:pPr>
        <w:tabs>
          <w:tab w:val="left" w:pos="3765"/>
        </w:tabs>
        <w:rPr>
          <w:rFonts w:ascii="Letter-join 5" w:hAnsi="Letter-join 5"/>
        </w:rPr>
      </w:pPr>
      <w:r w:rsidRPr="00556541">
        <w:rPr>
          <w:rFonts w:ascii="Letter-join 5" w:hAnsi="Letter-join 5"/>
        </w:rPr>
        <w:tab/>
      </w:r>
    </w:p>
    <w:p w14:paraId="7791CB3E" w14:textId="42834998" w:rsidR="001D12CF" w:rsidRPr="00556541" w:rsidRDefault="001D12CF" w:rsidP="001D12CF">
      <w:pPr>
        <w:rPr>
          <w:rFonts w:ascii="Letter-join 5" w:hAnsi="Letter-join 5"/>
        </w:rPr>
      </w:pPr>
    </w:p>
    <w:p w14:paraId="2F2EF280" w14:textId="12448907" w:rsidR="00FB151C" w:rsidRDefault="00FB151C" w:rsidP="001D12CF">
      <w:pPr>
        <w:rPr>
          <w:rFonts w:ascii="Letter-join 5" w:hAnsi="Letter-join 5"/>
        </w:rPr>
      </w:pPr>
    </w:p>
    <w:p w14:paraId="35B16186" w14:textId="6C5CB38F" w:rsidR="001C7B3A" w:rsidRPr="001C7B3A" w:rsidRDefault="001C7B3A" w:rsidP="001C7B3A">
      <w:pPr>
        <w:rPr>
          <w:rFonts w:ascii="Letter-join 5" w:hAnsi="Letter-join 5"/>
        </w:rPr>
      </w:pPr>
    </w:p>
    <w:p w14:paraId="08FD321B" w14:textId="4CE34560" w:rsidR="001C7B3A" w:rsidRDefault="001C7B3A" w:rsidP="001C7B3A">
      <w:pPr>
        <w:rPr>
          <w:rFonts w:ascii="Letter-join 5" w:hAnsi="Letter-join 5"/>
        </w:rPr>
      </w:pPr>
    </w:p>
    <w:p w14:paraId="35B678C8" w14:textId="2D77A3C0" w:rsidR="001C7B3A" w:rsidRDefault="001C7B3A" w:rsidP="001C7B3A">
      <w:pPr>
        <w:rPr>
          <w:rFonts w:ascii="Letter-join 5" w:hAnsi="Letter-join 5"/>
        </w:rPr>
      </w:pPr>
    </w:p>
    <w:p w14:paraId="33E3DFF1" w14:textId="2C47976D" w:rsidR="001C7B3A" w:rsidRDefault="001C7B3A" w:rsidP="001C7B3A">
      <w:pPr>
        <w:tabs>
          <w:tab w:val="left" w:pos="11888"/>
        </w:tabs>
        <w:rPr>
          <w:rFonts w:ascii="Letter-join 5" w:hAnsi="Letter-join 5"/>
        </w:rPr>
      </w:pPr>
      <w:r>
        <w:rPr>
          <w:rFonts w:ascii="Letter-join 5" w:hAnsi="Letter-join 5"/>
        </w:rPr>
        <w:tab/>
      </w:r>
    </w:p>
    <w:p w14:paraId="14B74B35" w14:textId="115875AE" w:rsidR="001C7B3A" w:rsidRPr="001C7B3A" w:rsidRDefault="001C7B3A" w:rsidP="001C7B3A">
      <w:pPr>
        <w:rPr>
          <w:rFonts w:ascii="Letter-join 5" w:hAnsi="Letter-join 5"/>
        </w:rPr>
      </w:pPr>
    </w:p>
    <w:p w14:paraId="0ED5FCC3" w14:textId="30A66ECA" w:rsidR="001C7B3A" w:rsidRDefault="001C7B3A" w:rsidP="001C7B3A">
      <w:pPr>
        <w:rPr>
          <w:rFonts w:ascii="Letter-join 5" w:hAnsi="Letter-join 5"/>
        </w:rPr>
      </w:pPr>
    </w:p>
    <w:p w14:paraId="585C023C" w14:textId="7BF50363" w:rsidR="001C7B3A" w:rsidRPr="001C7B3A" w:rsidRDefault="00143E38" w:rsidP="001C7B3A">
      <w:pPr>
        <w:tabs>
          <w:tab w:val="left" w:pos="5296"/>
        </w:tabs>
        <w:rPr>
          <w:rFonts w:ascii="Letter-join 5" w:hAnsi="Letter-join 5"/>
        </w:rPr>
      </w:pPr>
      <w:r w:rsidRPr="0076653B">
        <w:rPr>
          <w:rFonts w:ascii="Letter-join 5" w:hAnsi="Letter-join 5"/>
        </w:rPr>
        <w:drawing>
          <wp:anchor distT="0" distB="0" distL="114300" distR="114300" simplePos="0" relativeHeight="251686912" behindDoc="0" locked="0" layoutInCell="1" allowOverlap="1" wp14:anchorId="4FA16F0A" wp14:editId="54554F01">
            <wp:simplePos x="0" y="0"/>
            <wp:positionH relativeFrom="column">
              <wp:posOffset>335280</wp:posOffset>
            </wp:positionH>
            <wp:positionV relativeFrom="paragraph">
              <wp:posOffset>548640</wp:posOffset>
            </wp:positionV>
            <wp:extent cx="2543175" cy="1294586"/>
            <wp:effectExtent l="0" t="0" r="0" b="1270"/>
            <wp:wrapNone/>
            <wp:docPr id="5" name="Picture 5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Ico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2945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B3A">
        <w:rPr>
          <w:rFonts w:ascii="Letter-join 5" w:hAnsi="Letter-join 5"/>
        </w:rPr>
        <w:tab/>
      </w:r>
    </w:p>
    <w:sectPr w:rsidR="001C7B3A" w:rsidRPr="001C7B3A" w:rsidSect="00556541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5">
    <w:altName w:val="Calibri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3792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CF9"/>
    <w:rsid w:val="00057E7F"/>
    <w:rsid w:val="000D03AA"/>
    <w:rsid w:val="00103A5F"/>
    <w:rsid w:val="00117201"/>
    <w:rsid w:val="00143E38"/>
    <w:rsid w:val="001848D5"/>
    <w:rsid w:val="001A4BE2"/>
    <w:rsid w:val="001C7B3A"/>
    <w:rsid w:val="001D12CF"/>
    <w:rsid w:val="001D508C"/>
    <w:rsid w:val="00244F1A"/>
    <w:rsid w:val="00265CAE"/>
    <w:rsid w:val="002854DA"/>
    <w:rsid w:val="00285BFE"/>
    <w:rsid w:val="002C0D7F"/>
    <w:rsid w:val="002C6FAD"/>
    <w:rsid w:val="002E594F"/>
    <w:rsid w:val="00304A89"/>
    <w:rsid w:val="00410749"/>
    <w:rsid w:val="004240A8"/>
    <w:rsid w:val="004B0634"/>
    <w:rsid w:val="004C225C"/>
    <w:rsid w:val="00556541"/>
    <w:rsid w:val="005C5E93"/>
    <w:rsid w:val="00692266"/>
    <w:rsid w:val="006A124C"/>
    <w:rsid w:val="007101A4"/>
    <w:rsid w:val="0076653B"/>
    <w:rsid w:val="00767313"/>
    <w:rsid w:val="007A6447"/>
    <w:rsid w:val="007C026A"/>
    <w:rsid w:val="007E18C1"/>
    <w:rsid w:val="008B412F"/>
    <w:rsid w:val="008B7FC0"/>
    <w:rsid w:val="008D00E0"/>
    <w:rsid w:val="009153E9"/>
    <w:rsid w:val="009279E9"/>
    <w:rsid w:val="00961635"/>
    <w:rsid w:val="00992137"/>
    <w:rsid w:val="009D314A"/>
    <w:rsid w:val="00A65D11"/>
    <w:rsid w:val="00A84F28"/>
    <w:rsid w:val="00B34208"/>
    <w:rsid w:val="00B82A6A"/>
    <w:rsid w:val="00B8426C"/>
    <w:rsid w:val="00BB5475"/>
    <w:rsid w:val="00BC3730"/>
    <w:rsid w:val="00C0260A"/>
    <w:rsid w:val="00C62B92"/>
    <w:rsid w:val="00D01681"/>
    <w:rsid w:val="00DB1469"/>
    <w:rsid w:val="00E02D79"/>
    <w:rsid w:val="00E419E8"/>
    <w:rsid w:val="00F0318D"/>
    <w:rsid w:val="00F167F4"/>
    <w:rsid w:val="00F17CF9"/>
    <w:rsid w:val="00F50F81"/>
    <w:rsid w:val="00F805B2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D5F6F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thee dillons</cp:lastModifiedBy>
  <cp:revision>7</cp:revision>
  <cp:lastPrinted>2020-12-15T12:45:00Z</cp:lastPrinted>
  <dcterms:created xsi:type="dcterms:W3CDTF">2022-07-26T10:32:00Z</dcterms:created>
  <dcterms:modified xsi:type="dcterms:W3CDTF">2022-07-26T11:39:00Z</dcterms:modified>
</cp:coreProperties>
</file>