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6E5A6" w14:textId="5A90B8D9" w:rsidR="005C5E93" w:rsidRDefault="00F02F8A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756048" wp14:editId="45847F89">
                <wp:simplePos x="0" y="0"/>
                <wp:positionH relativeFrom="column">
                  <wp:posOffset>3145155</wp:posOffset>
                </wp:positionH>
                <wp:positionV relativeFrom="paragraph">
                  <wp:posOffset>106680</wp:posOffset>
                </wp:positionV>
                <wp:extent cx="5057775" cy="7239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723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CD1C" w14:textId="77777777" w:rsidR="00F17CF9" w:rsidRPr="00E24848" w:rsidRDefault="00AA24E4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3</w:t>
                            </w:r>
                          </w:p>
                          <w:p w14:paraId="2A0D664B" w14:textId="0BA5CA80" w:rsidR="00F17CF9" w:rsidRPr="00E24848" w:rsidRDefault="00084567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Art</w:t>
                            </w:r>
                            <w:r w:rsidR="00B30534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24E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–</w:t>
                            </w:r>
                            <w:r w:rsidR="00B30534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44EB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Ancient Greece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756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65pt;margin-top:8.4pt;width:398.25pt;height:5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" fillcolor="red" stroked="f">
                <v:textbox>
                  <w:txbxContent>
                    <w:p w14:paraId="2514CD1C" w14:textId="77777777" w:rsidR="00F17CF9" w:rsidRPr="00E24848" w:rsidRDefault="00AA24E4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3</w:t>
                      </w:r>
                    </w:p>
                    <w:p w14:paraId="2A0D664B" w14:textId="0BA5CA80" w:rsidR="00F17CF9" w:rsidRPr="00E24848" w:rsidRDefault="00084567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Art</w:t>
                      </w:r>
                      <w:r w:rsidR="00B30534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AA24E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–</w:t>
                      </w:r>
                      <w:r w:rsidR="00B30534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544EB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Ancient Greece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101A7" wp14:editId="59828FDA">
                <wp:simplePos x="0" y="0"/>
                <wp:positionH relativeFrom="column">
                  <wp:posOffset>3088004</wp:posOffset>
                </wp:positionH>
                <wp:positionV relativeFrom="paragraph">
                  <wp:posOffset>68580</wp:posOffset>
                </wp:positionV>
                <wp:extent cx="5133975" cy="790575"/>
                <wp:effectExtent l="19050" t="1905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3975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11AFCF" id="Rounded Rectangle 2" o:spid="_x0000_s1026" style="position:absolute;margin-left:243.15pt;margin-top:5.4pt;width:404.2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F764F90" wp14:editId="18D7169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0D04D0B3" w14:textId="0786BD36" w:rsidR="00F17CF9" w:rsidRDefault="00F17CF9" w:rsidP="00F17CF9"/>
    <w:p w14:paraId="0CC709C5" w14:textId="25DA8AF4" w:rsidR="00FB151C" w:rsidRDefault="00703890" w:rsidP="00F17CF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6A3FB9CF" wp14:editId="3F44EE6E">
            <wp:simplePos x="0" y="0"/>
            <wp:positionH relativeFrom="margin">
              <wp:posOffset>7402830</wp:posOffset>
            </wp:positionH>
            <wp:positionV relativeFrom="paragraph">
              <wp:posOffset>2877820</wp:posOffset>
            </wp:positionV>
            <wp:extent cx="246507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366" y="21469"/>
                <wp:lineTo x="213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1EB59DB" wp14:editId="65F97C99">
            <wp:simplePos x="0" y="0"/>
            <wp:positionH relativeFrom="column">
              <wp:posOffset>5151755</wp:posOffset>
            </wp:positionH>
            <wp:positionV relativeFrom="paragraph">
              <wp:posOffset>2873375</wp:posOffset>
            </wp:positionV>
            <wp:extent cx="2164715" cy="1571625"/>
            <wp:effectExtent l="0" t="0" r="6985" b="9525"/>
            <wp:wrapTight wrapText="bothSides">
              <wp:wrapPolygon edited="0">
                <wp:start x="0" y="0"/>
                <wp:lineTo x="0" y="21469"/>
                <wp:lineTo x="21480" y="21469"/>
                <wp:lineTo x="2148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171"/>
        <w:tblW w:w="0" w:type="auto"/>
        <w:tblLook w:val="04A0" w:firstRow="1" w:lastRow="0" w:firstColumn="1" w:lastColumn="0" w:noHBand="0" w:noVBand="1"/>
      </w:tblPr>
      <w:tblGrid>
        <w:gridCol w:w="1966"/>
        <w:gridCol w:w="5542"/>
      </w:tblGrid>
      <w:tr w:rsidR="006E5C6B" w14:paraId="6E3F23BE" w14:textId="77777777" w:rsidTr="00CA41D1">
        <w:trPr>
          <w:trHeight w:val="139"/>
        </w:trPr>
        <w:tc>
          <w:tcPr>
            <w:tcW w:w="750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CE7A85" w14:textId="63FAE2BB" w:rsidR="006E5C6B" w:rsidRPr="00153C8B" w:rsidRDefault="006E5C6B" w:rsidP="00CA41D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53C8B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BB5DF6" w14:paraId="54D74AF8" w14:textId="77777777" w:rsidTr="00703890">
        <w:trPr>
          <w:trHeight w:val="388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76B7F10" w14:textId="77777777" w:rsidR="00BB5DF6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column</w:t>
            </w:r>
          </w:p>
        </w:tc>
        <w:tc>
          <w:tcPr>
            <w:tcW w:w="554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1F666EC" w14:textId="77777777" w:rsidR="00BB5DF6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A supporting pillar.</w:t>
            </w:r>
          </w:p>
        </w:tc>
      </w:tr>
      <w:tr w:rsidR="00BB5DF6" w14:paraId="565BFE12" w14:textId="77777777" w:rsidTr="001E24A2">
        <w:trPr>
          <w:trHeight w:val="388"/>
        </w:trPr>
        <w:tc>
          <w:tcPr>
            <w:tcW w:w="1966" w:type="dxa"/>
            <w:tcBorders>
              <w:left w:val="single" w:sz="18" w:space="0" w:color="auto"/>
              <w:bottom w:val="single" w:sz="2" w:space="0" w:color="auto"/>
            </w:tcBorders>
            <w:shd w:val="clear" w:color="auto" w:fill="FFFFFF" w:themeFill="background1"/>
          </w:tcPr>
          <w:p w14:paraId="6263E0C3" w14:textId="77777777" w:rsidR="00BB5DF6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 column</w:t>
            </w:r>
          </w:p>
        </w:tc>
        <w:tc>
          <w:tcPr>
            <w:tcW w:w="5542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FFFFFF" w:themeFill="background1"/>
          </w:tcPr>
          <w:p w14:paraId="2CB27C6C" w14:textId="77777777" w:rsidR="00BB5DF6" w:rsidRDefault="00BB5DF6" w:rsidP="00BA3FDE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The most decorative of columns. It has thin grooves running up the sides which is decorated at the top with leaves and scrolls.</w:t>
            </w:r>
          </w:p>
        </w:tc>
      </w:tr>
      <w:tr w:rsidR="00BB5DF6" w14:paraId="44954EB9" w14:textId="77777777" w:rsidTr="001E24A2">
        <w:trPr>
          <w:trHeight w:val="388"/>
        </w:trPr>
        <w:tc>
          <w:tcPr>
            <w:tcW w:w="1966" w:type="dxa"/>
            <w:tcBorders>
              <w:top w:val="single" w:sz="2" w:space="0" w:color="auto"/>
              <w:left w:val="single" w:sz="18" w:space="0" w:color="auto"/>
            </w:tcBorders>
            <w:shd w:val="clear" w:color="auto" w:fill="FFFFFF" w:themeFill="background1"/>
          </w:tcPr>
          <w:p w14:paraId="222ED348" w14:textId="77777777" w:rsidR="00BB5DF6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Doric column</w:t>
            </w:r>
          </w:p>
        </w:tc>
        <w:tc>
          <w:tcPr>
            <w:tcW w:w="5542" w:type="dxa"/>
            <w:tcBorders>
              <w:top w:val="single" w:sz="2" w:space="0" w:color="auto"/>
              <w:right w:val="single" w:sz="18" w:space="0" w:color="auto"/>
            </w:tcBorders>
            <w:shd w:val="clear" w:color="auto" w:fill="FFFFFF" w:themeFill="background1"/>
          </w:tcPr>
          <w:p w14:paraId="796C235B" w14:textId="77777777" w:rsidR="00BB5DF6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 xml:space="preserve">The earliest style and used by the Greeks for most of their buildings and temples. The style features heavy columns, a saucer shaped capital on top and no base. </w:t>
            </w:r>
          </w:p>
        </w:tc>
      </w:tr>
      <w:tr w:rsidR="00BB5DF6" w14:paraId="57338193" w14:textId="77777777" w:rsidTr="00703890">
        <w:trPr>
          <w:trHeight w:val="388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EF9E201" w14:textId="77777777" w:rsidR="00BB5DF6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Ionic column</w:t>
            </w:r>
          </w:p>
        </w:tc>
        <w:tc>
          <w:tcPr>
            <w:tcW w:w="554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3600F30" w14:textId="77777777" w:rsidR="00BB5DF6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Stands on a base with a scroll like ornament at the top.</w:t>
            </w:r>
          </w:p>
        </w:tc>
      </w:tr>
      <w:tr w:rsidR="00BB5DF6" w14:paraId="3E78F3FC" w14:textId="77777777" w:rsidTr="00E228FE">
        <w:trPr>
          <w:trHeight w:val="388"/>
        </w:trPr>
        <w:tc>
          <w:tcPr>
            <w:tcW w:w="196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6DFEB5C6" w14:textId="77777777" w:rsidR="00BB5DF6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legacy</w:t>
            </w:r>
          </w:p>
        </w:tc>
        <w:tc>
          <w:tcPr>
            <w:tcW w:w="554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F9050CF" w14:textId="77777777" w:rsidR="00BB5DF6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Something lasting to remember a person or event for future generations,</w:t>
            </w:r>
          </w:p>
        </w:tc>
      </w:tr>
      <w:tr w:rsidR="00BB5DF6" w14:paraId="6034642D" w14:textId="77777777" w:rsidTr="00E228FE">
        <w:trPr>
          <w:trHeight w:val="388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134DBC5" w14:textId="77777777" w:rsidR="00BB5DF6" w:rsidRPr="00166C21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patterns</w:t>
            </w:r>
          </w:p>
        </w:tc>
        <w:tc>
          <w:tcPr>
            <w:tcW w:w="554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3DFEA83" w14:textId="77777777" w:rsidR="00BB5DF6" w:rsidRPr="00E13CF0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 xml:space="preserve">Repetition of elements of a piece of artwork. </w:t>
            </w:r>
          </w:p>
        </w:tc>
      </w:tr>
      <w:tr w:rsidR="00BB5DF6" w14:paraId="6B660A6A" w14:textId="77777777" w:rsidTr="00E228FE">
        <w:trPr>
          <w:trHeight w:val="388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4F40237" w14:textId="753ED3D0" w:rsidR="00BB5DF6" w:rsidRDefault="00D94397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</w:t>
            </w:r>
            <w:r w:rsidR="00BB5DF6">
              <w:rPr>
                <w:rFonts w:ascii="Comic Sans MS" w:hAnsi="Comic Sans MS"/>
                <w:b/>
                <w:sz w:val="20"/>
                <w:szCs w:val="20"/>
              </w:rPr>
              <w:t>erspective</w:t>
            </w:r>
          </w:p>
        </w:tc>
        <w:tc>
          <w:tcPr>
            <w:tcW w:w="554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005D917" w14:textId="77777777" w:rsidR="00BB5DF6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The angle from which you are looking at something.</w:t>
            </w:r>
          </w:p>
        </w:tc>
      </w:tr>
      <w:tr w:rsidR="00BB5DF6" w14:paraId="02B773AE" w14:textId="77777777" w:rsidTr="00703890">
        <w:trPr>
          <w:trHeight w:val="388"/>
        </w:trPr>
        <w:tc>
          <w:tcPr>
            <w:tcW w:w="19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4AA7427" w14:textId="0F6DD932" w:rsidR="00BB5DF6" w:rsidRDefault="00D94397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</w:t>
            </w:r>
            <w:bookmarkStart w:id="0" w:name="_GoBack"/>
            <w:bookmarkEnd w:id="0"/>
            <w:r w:rsidR="00BB5DF6">
              <w:rPr>
                <w:rFonts w:ascii="Comic Sans MS" w:hAnsi="Comic Sans MS"/>
                <w:b/>
                <w:sz w:val="20"/>
                <w:szCs w:val="20"/>
              </w:rPr>
              <w:t>hading</w:t>
            </w:r>
          </w:p>
        </w:tc>
        <w:tc>
          <w:tcPr>
            <w:tcW w:w="5542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A36C885" w14:textId="77777777" w:rsidR="00BB5DF6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Drawn marks to show areas of light and dark.</w:t>
            </w:r>
          </w:p>
        </w:tc>
      </w:tr>
      <w:tr w:rsidR="00BB5DF6" w14:paraId="1F5C7CEB" w14:textId="77777777" w:rsidTr="00E228FE">
        <w:trPr>
          <w:trHeight w:val="388"/>
        </w:trPr>
        <w:tc>
          <w:tcPr>
            <w:tcW w:w="196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52DD9A20" w14:textId="77777777" w:rsidR="00BB5DF6" w:rsidRPr="00166C21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terracotta</w:t>
            </w:r>
          </w:p>
        </w:tc>
        <w:tc>
          <w:tcPr>
            <w:tcW w:w="554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A6E9525" w14:textId="77777777" w:rsidR="00BB5DF6" w:rsidRPr="00E13CF0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>A brownish-reddish clay.</w:t>
            </w:r>
          </w:p>
        </w:tc>
      </w:tr>
      <w:tr w:rsidR="00BB5DF6" w14:paraId="2CF8F1A9" w14:textId="77777777" w:rsidTr="001E24A2">
        <w:trPr>
          <w:trHeight w:val="388"/>
        </w:trPr>
        <w:tc>
          <w:tcPr>
            <w:tcW w:w="196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3A30F9FF" w14:textId="77777777" w:rsidR="00BB5DF6" w:rsidRPr="00166C21" w:rsidRDefault="00BB5DF6" w:rsidP="00CA4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texture</w:t>
            </w:r>
          </w:p>
        </w:tc>
        <w:tc>
          <w:tcPr>
            <w:tcW w:w="554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3F36F14" w14:textId="0CD09078" w:rsidR="00BB5DF6" w:rsidRPr="00E13CF0" w:rsidRDefault="00BB5DF6" w:rsidP="00CA41D1">
            <w:pP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Style w:val="Strong"/>
                <w:rFonts w:ascii="Comic Sans MS" w:hAnsi="Comic Sans MS" w:cs="Arial"/>
                <w:b w:val="0"/>
                <w:bCs w:val="0"/>
                <w:color w:val="111111"/>
                <w:sz w:val="20"/>
                <w:szCs w:val="20"/>
                <w:shd w:val="clear" w:color="auto" w:fill="FFFFFF"/>
              </w:rPr>
              <w:t xml:space="preserve">The way a piece of art looks and feels. </w:t>
            </w:r>
          </w:p>
        </w:tc>
      </w:tr>
    </w:tbl>
    <w:tbl>
      <w:tblPr>
        <w:tblStyle w:val="TableGrid"/>
        <w:tblpPr w:leftFromText="180" w:rightFromText="180" w:vertAnchor="text" w:horzAnchor="page" w:tblpX="8716" w:tblpY="260"/>
        <w:tblW w:w="0" w:type="auto"/>
        <w:tblLook w:val="04A0" w:firstRow="1" w:lastRow="0" w:firstColumn="1" w:lastColumn="0" w:noHBand="0" w:noVBand="1"/>
      </w:tblPr>
      <w:tblGrid>
        <w:gridCol w:w="6990"/>
      </w:tblGrid>
      <w:tr w:rsidR="00703890" w14:paraId="294A3C80" w14:textId="77777777" w:rsidTr="00703890">
        <w:trPr>
          <w:trHeight w:val="290"/>
        </w:trPr>
        <w:tc>
          <w:tcPr>
            <w:tcW w:w="6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7F02CB9D" w14:textId="77777777" w:rsidR="00703890" w:rsidRPr="00153C8B" w:rsidRDefault="00703890" w:rsidP="0070389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53C8B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703890" w14:paraId="2FC4D5DB" w14:textId="77777777" w:rsidTr="00703890">
        <w:trPr>
          <w:trHeight w:val="623"/>
        </w:trPr>
        <w:tc>
          <w:tcPr>
            <w:tcW w:w="699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FFB4B9" w14:textId="77777777" w:rsidR="00703890" w:rsidRPr="0011718D" w:rsidRDefault="00703890" w:rsidP="00703890">
            <w:pPr>
              <w:pStyle w:val="Default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ancient Greece there were two main types of plays: comedies and tragedies.  The ancient Greek comedy and tragedy masks have today become a symbol of the theatre.  We can use cutting and layering techniques to create a mask with a clear expression. </w:t>
            </w:r>
          </w:p>
        </w:tc>
      </w:tr>
      <w:tr w:rsidR="00703890" w14:paraId="7BF923BB" w14:textId="77777777" w:rsidTr="00703890">
        <w:trPr>
          <w:trHeight w:val="623"/>
        </w:trPr>
        <w:tc>
          <w:tcPr>
            <w:tcW w:w="699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4CF253" w14:textId="77777777" w:rsidR="00703890" w:rsidRPr="00E604EA" w:rsidRDefault="00703890" w:rsidP="00703890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Study the colours and images the Greeks used to decorate their pottery.  Create different effects with chalk pastels to design your own Greek vase.  </w:t>
            </w:r>
          </w:p>
        </w:tc>
      </w:tr>
      <w:tr w:rsidR="00703890" w14:paraId="6EB3231A" w14:textId="77777777" w:rsidTr="00703890">
        <w:trPr>
          <w:trHeight w:val="623"/>
        </w:trPr>
        <w:tc>
          <w:tcPr>
            <w:tcW w:w="699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DCA503" w14:textId="77777777" w:rsidR="00703890" w:rsidRPr="00E604EA" w:rsidRDefault="00703890" w:rsidP="00703890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ancient Greeks were famous for their impressive buildings. Look at the Parthenon in detail and study the three main types of columns – Ionic, Corinthian and Doric.  Use pencils to create sketches and different effects. </w:t>
            </w:r>
          </w:p>
        </w:tc>
      </w:tr>
    </w:tbl>
    <w:p w14:paraId="2C204B0A" w14:textId="73ADAD11" w:rsidR="00F17CF9" w:rsidRDefault="00BB5DF6" w:rsidP="00FB151C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4C3E9B71" wp14:editId="71FFF0C9">
            <wp:simplePos x="0" y="0"/>
            <wp:positionH relativeFrom="margin">
              <wp:posOffset>5543550</wp:posOffset>
            </wp:positionH>
            <wp:positionV relativeFrom="paragraph">
              <wp:posOffset>4241800</wp:posOffset>
            </wp:positionV>
            <wp:extent cx="1252855" cy="1713865"/>
            <wp:effectExtent l="0" t="0" r="4445" b="635"/>
            <wp:wrapTight wrapText="bothSides">
              <wp:wrapPolygon edited="0">
                <wp:start x="0" y="0"/>
                <wp:lineTo x="0" y="21368"/>
                <wp:lineTo x="21348" y="21368"/>
                <wp:lineTo x="2134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0"/>
                    <a:stretch/>
                  </pic:blipFill>
                  <pic:spPr bwMode="auto">
                    <a:xfrm>
                      <a:off x="0" y="0"/>
                      <a:ext cx="1252855" cy="1713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A9A222A" wp14:editId="6B713E03">
                <wp:simplePos x="0" y="0"/>
                <wp:positionH relativeFrom="margin">
                  <wp:posOffset>3507105</wp:posOffset>
                </wp:positionH>
                <wp:positionV relativeFrom="paragraph">
                  <wp:posOffset>4592955</wp:posOffset>
                </wp:positionV>
                <wp:extent cx="1905000" cy="1171575"/>
                <wp:effectExtent l="38100" t="38100" r="38100" b="200025"/>
                <wp:wrapNone/>
                <wp:docPr id="5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171575"/>
                        </a:xfrm>
                        <a:prstGeom prst="wedgeEllipseCallout">
                          <a:avLst/>
                        </a:prstGeom>
                        <a:solidFill>
                          <a:srgbClr val="EBAF7D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DC5EB" w14:textId="13AA5854" w:rsidR="005427B3" w:rsidRPr="00BB5DF6" w:rsidRDefault="003D0386" w:rsidP="005427B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</w:pPr>
                            <w:r w:rsidRPr="00BB5DF6"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  <w:t>What is the Parthenon built from?</w:t>
                            </w:r>
                            <w:r w:rsidR="005427B3" w:rsidRPr="00BB5DF6"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A222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27" type="#_x0000_t63" style="position:absolute;margin-left:276.15pt;margin-top:361.65pt;width:150pt;height:92.2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" adj="6300,24300" fillcolor="#ebaf7d" strokecolor="black [3213]" strokeweight="2.25pt">
                <v:textbox>
                  <w:txbxContent>
                    <w:p w14:paraId="1E3DC5EB" w14:textId="13AA5854" w:rsidR="005427B3" w:rsidRPr="00BB5DF6" w:rsidRDefault="003D0386" w:rsidP="005427B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</w:pPr>
                      <w:r w:rsidRPr="00BB5DF6"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  <w:t>What is the Parthenon built from?</w:t>
                      </w:r>
                      <w:r w:rsidR="005427B3" w:rsidRPr="00BB5DF6"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A82221" wp14:editId="4FB68AFD">
                <wp:simplePos x="0" y="0"/>
                <wp:positionH relativeFrom="column">
                  <wp:posOffset>1735455</wp:posOffset>
                </wp:positionH>
                <wp:positionV relativeFrom="paragraph">
                  <wp:posOffset>4460240</wp:posOffset>
                </wp:positionV>
                <wp:extent cx="2057400" cy="1343025"/>
                <wp:effectExtent l="38100" t="38100" r="38100" b="219075"/>
                <wp:wrapNone/>
                <wp:docPr id="8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43025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7B300A" w14:textId="3A12924E" w:rsidR="00CA41D1" w:rsidRPr="00BB5DF6" w:rsidRDefault="005427B3" w:rsidP="00CA41D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</w:pPr>
                            <w:r w:rsidRPr="00BB5DF6"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  <w:t>Has ancient Greek architecture inspired buildings around us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82221" id="_x0000_s1028" type="#_x0000_t63" style="position:absolute;margin-left:136.65pt;margin-top:351.2pt;width:162pt;height:10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" adj="6300,24300" fillcolor="yellow" strokecolor="black [3213]" strokeweight="2.25pt">
                <v:textbox>
                  <w:txbxContent>
                    <w:p w14:paraId="677B300A" w14:textId="3A12924E" w:rsidR="00CA41D1" w:rsidRPr="00BB5DF6" w:rsidRDefault="005427B3" w:rsidP="00CA41D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</w:pPr>
                      <w:r w:rsidRPr="00BB5DF6"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  <w:t>Has ancient Greek architecture inspired buildings around us today?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642CC6" wp14:editId="5724C96B">
                <wp:simplePos x="0" y="0"/>
                <wp:positionH relativeFrom="margin">
                  <wp:align>left</wp:align>
                </wp:positionH>
                <wp:positionV relativeFrom="paragraph">
                  <wp:posOffset>3877310</wp:posOffset>
                </wp:positionV>
                <wp:extent cx="3333750" cy="381000"/>
                <wp:effectExtent l="19050" t="1905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51C9C10" w14:textId="77777777" w:rsidR="007A6447" w:rsidRPr="00FA14C9" w:rsidRDefault="007A6447" w:rsidP="009F24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359BB987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42CC6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9" type="#_x0000_t202" style="position:absolute;margin-left:0;margin-top:305.3pt;width:262.5pt;height:30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" fillcolor="#5cc0d4" strokecolor="black [3213]" strokeweight="2.25pt">
                <v:textbox>
                  <w:txbxContent>
                    <w:p w14:paraId="051C9C10" w14:textId="77777777" w:rsidR="007A6447" w:rsidRPr="00FA14C9" w:rsidRDefault="007A6447" w:rsidP="009F2403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14:paraId="359BB987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1C5099" wp14:editId="039A12B2">
                <wp:simplePos x="0" y="0"/>
                <wp:positionH relativeFrom="margin">
                  <wp:align>left</wp:align>
                </wp:positionH>
                <wp:positionV relativeFrom="paragraph">
                  <wp:posOffset>4574540</wp:posOffset>
                </wp:positionV>
                <wp:extent cx="2114550" cy="1047750"/>
                <wp:effectExtent l="38100" t="38100" r="38100" b="17145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047750"/>
                        </a:xfrm>
                        <a:prstGeom prst="wedgeEllipseCallout">
                          <a:avLst/>
                        </a:prstGeom>
                        <a:solidFill>
                          <a:srgbClr val="C59EE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D1141" w14:textId="0E01FD53" w:rsidR="00B34208" w:rsidRPr="00BB5DF6" w:rsidRDefault="00354B0A" w:rsidP="00354B0A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</w:pPr>
                            <w:r w:rsidRPr="00BB5DF6">
                              <w:rPr>
                                <w:rFonts w:ascii="Comic Sans MS" w:hAnsi="Comic Sans MS"/>
                                <w:color w:val="000000" w:themeColor="text1"/>
                                <w:szCs w:val="24"/>
                              </w:rPr>
                              <w:t>How can we learn about the Ancient Greeks from art?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C5099" id="_x0000_s1030" type="#_x0000_t63" style="position:absolute;margin-left:0;margin-top:360.2pt;width:166.5pt;height:82.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" adj="6300,24300" fillcolor="#c59ee2" strokecolor="black [3213]" strokeweight="2.25pt">
                <v:textbox>
                  <w:txbxContent>
                    <w:p w14:paraId="3E7D1141" w14:textId="0E01FD53" w:rsidR="00B34208" w:rsidRPr="00BB5DF6" w:rsidRDefault="00354B0A" w:rsidP="00354B0A">
                      <w:pPr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</w:pPr>
                      <w:r w:rsidRPr="00BB5DF6">
                        <w:rPr>
                          <w:rFonts w:ascii="Comic Sans MS" w:hAnsi="Comic Sans MS"/>
                          <w:color w:val="000000" w:themeColor="text1"/>
                          <w:szCs w:val="24"/>
                        </w:rPr>
                        <w:t>How can we learn about the Ancient Greeks from art?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B52FF3" w14:textId="6D51BC32" w:rsidR="00FB151C" w:rsidRPr="00703890" w:rsidRDefault="00703890" w:rsidP="00AA24E4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5F13312C" wp14:editId="1D1CADDB">
            <wp:simplePos x="0" y="0"/>
            <wp:positionH relativeFrom="margin">
              <wp:posOffset>7288530</wp:posOffset>
            </wp:positionH>
            <wp:positionV relativeFrom="paragraph">
              <wp:posOffset>130810</wp:posOffset>
            </wp:positionV>
            <wp:extent cx="243840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431" y="21346"/>
                <wp:lineTo x="2143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26C" w:rsidRPr="00A65D11">
        <w:t xml:space="preserve"> </w:t>
      </w:r>
    </w:p>
    <w:sectPr w:rsidR="00FB151C" w:rsidRPr="00703890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13E39"/>
    <w:rsid w:val="00080E7E"/>
    <w:rsid w:val="00084567"/>
    <w:rsid w:val="001052CD"/>
    <w:rsid w:val="0011718D"/>
    <w:rsid w:val="00153C8B"/>
    <w:rsid w:val="00166C21"/>
    <w:rsid w:val="00195AA9"/>
    <w:rsid w:val="001D12CF"/>
    <w:rsid w:val="001E24A2"/>
    <w:rsid w:val="00204BB9"/>
    <w:rsid w:val="002665C4"/>
    <w:rsid w:val="002D1D84"/>
    <w:rsid w:val="002E594F"/>
    <w:rsid w:val="00313DD7"/>
    <w:rsid w:val="00354B0A"/>
    <w:rsid w:val="003D0386"/>
    <w:rsid w:val="004240A8"/>
    <w:rsid w:val="005257E6"/>
    <w:rsid w:val="005427B3"/>
    <w:rsid w:val="00544EB7"/>
    <w:rsid w:val="005C5E93"/>
    <w:rsid w:val="005F7D74"/>
    <w:rsid w:val="0060654E"/>
    <w:rsid w:val="00682886"/>
    <w:rsid w:val="006E5C6B"/>
    <w:rsid w:val="00703890"/>
    <w:rsid w:val="0073159A"/>
    <w:rsid w:val="00790A2B"/>
    <w:rsid w:val="00791987"/>
    <w:rsid w:val="007A6447"/>
    <w:rsid w:val="008B6CB4"/>
    <w:rsid w:val="008C63FF"/>
    <w:rsid w:val="0094293A"/>
    <w:rsid w:val="00982B47"/>
    <w:rsid w:val="009950C1"/>
    <w:rsid w:val="009B58F4"/>
    <w:rsid w:val="009D0A04"/>
    <w:rsid w:val="009E47D3"/>
    <w:rsid w:val="009F2403"/>
    <w:rsid w:val="00A15C73"/>
    <w:rsid w:val="00A65D11"/>
    <w:rsid w:val="00A87099"/>
    <w:rsid w:val="00A96930"/>
    <w:rsid w:val="00AA24E4"/>
    <w:rsid w:val="00AE2359"/>
    <w:rsid w:val="00AE3C34"/>
    <w:rsid w:val="00B22420"/>
    <w:rsid w:val="00B27185"/>
    <w:rsid w:val="00B30534"/>
    <w:rsid w:val="00B34208"/>
    <w:rsid w:val="00B3514D"/>
    <w:rsid w:val="00B4264B"/>
    <w:rsid w:val="00B8426C"/>
    <w:rsid w:val="00B87F30"/>
    <w:rsid w:val="00BA3FDE"/>
    <w:rsid w:val="00BA7E6E"/>
    <w:rsid w:val="00BB5DF6"/>
    <w:rsid w:val="00C0260A"/>
    <w:rsid w:val="00C0321F"/>
    <w:rsid w:val="00CA41D1"/>
    <w:rsid w:val="00CB3D0E"/>
    <w:rsid w:val="00D116AE"/>
    <w:rsid w:val="00D6147B"/>
    <w:rsid w:val="00D81132"/>
    <w:rsid w:val="00D9141F"/>
    <w:rsid w:val="00D94397"/>
    <w:rsid w:val="00DA5878"/>
    <w:rsid w:val="00DB2B7A"/>
    <w:rsid w:val="00E02D79"/>
    <w:rsid w:val="00E13CF0"/>
    <w:rsid w:val="00E228FE"/>
    <w:rsid w:val="00E24848"/>
    <w:rsid w:val="00E419E8"/>
    <w:rsid w:val="00E604EA"/>
    <w:rsid w:val="00E70904"/>
    <w:rsid w:val="00E9378A"/>
    <w:rsid w:val="00F02F8A"/>
    <w:rsid w:val="00F167F4"/>
    <w:rsid w:val="00F17CF9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311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11</cp:revision>
  <cp:lastPrinted>2020-12-15T12:45:00Z</cp:lastPrinted>
  <dcterms:created xsi:type="dcterms:W3CDTF">2023-02-08T16:07:00Z</dcterms:created>
  <dcterms:modified xsi:type="dcterms:W3CDTF">2023-02-08T22:24:00Z</dcterms:modified>
</cp:coreProperties>
</file>