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2A6" w:rsidRDefault="002C62A6" w:rsidP="008E065D">
      <w:pPr>
        <w:jc w:val="center"/>
        <w:rPr>
          <w:rFonts w:ascii="Comic Sans MS" w:hAnsi="Comic Sans MS"/>
          <w:noProof/>
          <w:lang w:eastAsia="en-GB"/>
        </w:rPr>
      </w:pPr>
    </w:p>
    <w:p w:rsidR="00FD0299" w:rsidRDefault="00A53899" w:rsidP="008E065D">
      <w:pPr>
        <w:jc w:val="center"/>
      </w:pPr>
      <w:r>
        <w:rPr>
          <w:noProof/>
          <w:lang w:eastAsia="en-GB"/>
        </w:rPr>
        <w:drawing>
          <wp:inline distT="0" distB="0" distL="0" distR="0" wp14:anchorId="43D4E14E">
            <wp:extent cx="2298700" cy="1993265"/>
            <wp:effectExtent l="0" t="0" r="635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98700" cy="1993265"/>
                    </a:xfrm>
                    <a:prstGeom prst="rect">
                      <a:avLst/>
                    </a:prstGeom>
                    <a:noFill/>
                  </pic:spPr>
                </pic:pic>
              </a:graphicData>
            </a:graphic>
          </wp:inline>
        </w:drawing>
      </w:r>
    </w:p>
    <w:p w:rsidR="008E065D" w:rsidRDefault="008E065D" w:rsidP="008E065D">
      <w:pPr>
        <w:jc w:val="center"/>
      </w:pPr>
    </w:p>
    <w:p w:rsidR="008E065D" w:rsidRDefault="008E065D" w:rsidP="008E065D">
      <w:pPr>
        <w:jc w:val="center"/>
      </w:pPr>
    </w:p>
    <w:p w:rsidR="008E065D" w:rsidRDefault="008E065D" w:rsidP="008E065D">
      <w:pPr>
        <w:jc w:val="center"/>
        <w:rPr>
          <w:rFonts w:ascii="Comic Sans MS" w:hAnsi="Comic Sans MS"/>
          <w:b/>
          <w:sz w:val="52"/>
          <w:szCs w:val="52"/>
        </w:rPr>
      </w:pPr>
      <w:proofErr w:type="spellStart"/>
      <w:r>
        <w:rPr>
          <w:rFonts w:ascii="Comic Sans MS" w:hAnsi="Comic Sans MS"/>
          <w:b/>
          <w:sz w:val="52"/>
          <w:szCs w:val="52"/>
        </w:rPr>
        <w:t>Milecastle</w:t>
      </w:r>
      <w:proofErr w:type="spellEnd"/>
      <w:r>
        <w:rPr>
          <w:rFonts w:ascii="Comic Sans MS" w:hAnsi="Comic Sans MS"/>
          <w:b/>
          <w:sz w:val="52"/>
          <w:szCs w:val="52"/>
        </w:rPr>
        <w:t xml:space="preserve"> Primary School</w:t>
      </w: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2C62A6" w:rsidP="008E065D">
      <w:pPr>
        <w:jc w:val="center"/>
        <w:rPr>
          <w:rFonts w:ascii="Comic Sans MS" w:hAnsi="Comic Sans MS"/>
          <w:b/>
          <w:sz w:val="52"/>
          <w:szCs w:val="52"/>
        </w:rPr>
      </w:pPr>
      <w:r>
        <w:rPr>
          <w:rFonts w:ascii="Comic Sans MS" w:hAnsi="Comic Sans MS"/>
          <w:b/>
          <w:sz w:val="52"/>
          <w:szCs w:val="52"/>
        </w:rPr>
        <w:t>Art</w:t>
      </w:r>
      <w:r w:rsidR="00843C48">
        <w:rPr>
          <w:rFonts w:ascii="Comic Sans MS" w:hAnsi="Comic Sans MS"/>
          <w:b/>
          <w:sz w:val="52"/>
          <w:szCs w:val="52"/>
        </w:rPr>
        <w:t xml:space="preserve"> and Design</w:t>
      </w:r>
      <w:r>
        <w:rPr>
          <w:rFonts w:ascii="Comic Sans MS" w:hAnsi="Comic Sans MS"/>
          <w:b/>
          <w:sz w:val="52"/>
          <w:szCs w:val="52"/>
        </w:rPr>
        <w:t xml:space="preserve"> </w:t>
      </w:r>
      <w:r w:rsidR="008E065D">
        <w:rPr>
          <w:rFonts w:ascii="Comic Sans MS" w:hAnsi="Comic Sans MS"/>
          <w:b/>
          <w:sz w:val="52"/>
          <w:szCs w:val="52"/>
        </w:rPr>
        <w:t>Policy</w:t>
      </w: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6028E0" w:rsidRPr="006F6224" w:rsidRDefault="006028E0" w:rsidP="006028E0">
      <w:pPr>
        <w:rPr>
          <w:rFonts w:ascii="Comic Sans MS" w:hAnsi="Comic Sans MS"/>
          <w:b/>
          <w:sz w:val="36"/>
          <w:szCs w:val="36"/>
        </w:rPr>
      </w:pPr>
      <w:r w:rsidRPr="006F6224">
        <w:rPr>
          <w:rFonts w:ascii="Comic Sans MS" w:hAnsi="Comic Sans MS"/>
          <w:b/>
          <w:sz w:val="36"/>
          <w:szCs w:val="36"/>
        </w:rPr>
        <w:t xml:space="preserve">Policy reviewed:  </w:t>
      </w:r>
      <w:r w:rsidR="00A53899">
        <w:rPr>
          <w:rFonts w:ascii="Comic Sans MS" w:hAnsi="Comic Sans MS"/>
          <w:b/>
          <w:sz w:val="36"/>
          <w:szCs w:val="36"/>
        </w:rPr>
        <w:t xml:space="preserve">October </w:t>
      </w:r>
      <w:r w:rsidR="002A4421">
        <w:rPr>
          <w:rFonts w:ascii="Comic Sans MS" w:hAnsi="Comic Sans MS"/>
          <w:b/>
          <w:sz w:val="36"/>
          <w:szCs w:val="36"/>
        </w:rPr>
        <w:t>2023</w:t>
      </w:r>
    </w:p>
    <w:p w:rsidR="00E60A58" w:rsidRDefault="00E60A58" w:rsidP="00E60A58">
      <w:pPr>
        <w:rPr>
          <w:rFonts w:ascii="Comic Sans MS" w:hAnsi="Comic Sans MS"/>
          <w:b/>
          <w:sz w:val="52"/>
          <w:szCs w:val="52"/>
        </w:rPr>
      </w:pPr>
    </w:p>
    <w:p w:rsidR="008E065D" w:rsidRDefault="008E065D" w:rsidP="00E60A58">
      <w:pPr>
        <w:jc w:val="center"/>
        <w:rPr>
          <w:rFonts w:ascii="Comic Sans MS" w:hAnsi="Comic Sans MS"/>
          <w:b/>
          <w:sz w:val="24"/>
          <w:szCs w:val="24"/>
        </w:rPr>
      </w:pPr>
      <w:r>
        <w:rPr>
          <w:rFonts w:ascii="Comic Sans MS" w:hAnsi="Comic Sans MS"/>
          <w:b/>
          <w:sz w:val="24"/>
          <w:szCs w:val="24"/>
        </w:rPr>
        <w:t>MILECASTLE PRIMARY SCHOOL</w:t>
      </w:r>
    </w:p>
    <w:p w:rsidR="002C62A6" w:rsidRDefault="002C62A6" w:rsidP="008E065D">
      <w:pPr>
        <w:jc w:val="center"/>
        <w:rPr>
          <w:rFonts w:ascii="Comic Sans MS" w:hAnsi="Comic Sans MS"/>
          <w:b/>
          <w:sz w:val="24"/>
          <w:szCs w:val="24"/>
        </w:rPr>
      </w:pPr>
      <w:r>
        <w:rPr>
          <w:rFonts w:ascii="Comic Sans MS" w:hAnsi="Comic Sans MS"/>
          <w:b/>
          <w:sz w:val="24"/>
          <w:szCs w:val="24"/>
        </w:rPr>
        <w:t>ART</w:t>
      </w:r>
      <w:r w:rsidR="00843C48">
        <w:rPr>
          <w:rFonts w:ascii="Comic Sans MS" w:hAnsi="Comic Sans MS"/>
          <w:b/>
          <w:sz w:val="24"/>
          <w:szCs w:val="24"/>
        </w:rPr>
        <w:t xml:space="preserve"> AND DESIGN</w:t>
      </w:r>
      <w:r>
        <w:rPr>
          <w:rFonts w:ascii="Comic Sans MS" w:hAnsi="Comic Sans MS"/>
          <w:b/>
          <w:sz w:val="24"/>
          <w:szCs w:val="24"/>
        </w:rPr>
        <w:t xml:space="preserve"> POLICY</w:t>
      </w:r>
    </w:p>
    <w:p w:rsidR="003F1A61" w:rsidRPr="00904C3F" w:rsidRDefault="003F1A61" w:rsidP="003F1A61">
      <w:pPr>
        <w:rPr>
          <w:rFonts w:ascii="Comic Sans MS" w:hAnsi="Comic Sans MS"/>
          <w:b/>
          <w:sz w:val="24"/>
          <w:szCs w:val="24"/>
          <w:u w:val="single"/>
          <w:lang w:val="en-US"/>
        </w:rPr>
      </w:pPr>
      <w:r w:rsidRPr="00904C3F">
        <w:rPr>
          <w:rFonts w:ascii="Comic Sans MS" w:hAnsi="Comic Sans MS"/>
          <w:b/>
          <w:sz w:val="24"/>
          <w:szCs w:val="24"/>
          <w:u w:val="single"/>
          <w:lang w:val="en-US"/>
        </w:rPr>
        <w:t>RATIONALE</w:t>
      </w:r>
    </w:p>
    <w:p w:rsidR="003F1A61" w:rsidRPr="003F1A61" w:rsidRDefault="003F1A61" w:rsidP="003F1A61">
      <w:pPr>
        <w:rPr>
          <w:rFonts w:ascii="Comic Sans MS" w:hAnsi="Comic Sans MS" w:cs="Comic Sans MS"/>
          <w:sz w:val="24"/>
          <w:szCs w:val="24"/>
        </w:rPr>
      </w:pPr>
      <w:r w:rsidRPr="003F1A61">
        <w:rPr>
          <w:rFonts w:ascii="Comic Sans MS" w:hAnsi="Comic Sans MS"/>
          <w:sz w:val="24"/>
          <w:szCs w:val="24"/>
          <w:lang w:val="en-US"/>
        </w:rPr>
        <w:t xml:space="preserve">At </w:t>
      </w:r>
      <w:proofErr w:type="spellStart"/>
      <w:r w:rsidRPr="003F1A61">
        <w:rPr>
          <w:rFonts w:ascii="Comic Sans MS" w:hAnsi="Comic Sans MS"/>
          <w:sz w:val="24"/>
          <w:szCs w:val="24"/>
          <w:lang w:val="en-US"/>
        </w:rPr>
        <w:t>Milecastle</w:t>
      </w:r>
      <w:proofErr w:type="spellEnd"/>
      <w:r w:rsidRPr="003F1A61">
        <w:rPr>
          <w:rFonts w:ascii="Comic Sans MS" w:hAnsi="Comic Sans MS"/>
          <w:sz w:val="24"/>
          <w:szCs w:val="24"/>
          <w:lang w:val="en-US"/>
        </w:rPr>
        <w:t xml:space="preserve"> Primary School we value learning and teaching art</w:t>
      </w:r>
      <w:r w:rsidR="002A4421">
        <w:rPr>
          <w:rFonts w:ascii="Comic Sans MS" w:hAnsi="Comic Sans MS"/>
          <w:sz w:val="24"/>
          <w:szCs w:val="24"/>
          <w:lang w:val="en-US"/>
        </w:rPr>
        <w:t xml:space="preserve"> and design</w:t>
      </w:r>
      <w:r w:rsidRPr="003F1A61">
        <w:rPr>
          <w:rFonts w:ascii="Comic Sans MS" w:hAnsi="Comic Sans MS"/>
          <w:sz w:val="24"/>
          <w:szCs w:val="24"/>
          <w:lang w:val="en-US"/>
        </w:rPr>
        <w:t xml:space="preserve"> because:</w:t>
      </w:r>
    </w:p>
    <w:p w:rsidR="003F1A61" w:rsidRPr="003F1A61" w:rsidRDefault="002A4421" w:rsidP="003F1A61">
      <w:pPr>
        <w:numPr>
          <w:ilvl w:val="1"/>
          <w:numId w:val="2"/>
        </w:numPr>
        <w:autoSpaceDE w:val="0"/>
        <w:autoSpaceDN w:val="0"/>
        <w:adjustRightInd w:val="0"/>
        <w:spacing w:after="0" w:line="240" w:lineRule="auto"/>
        <w:jc w:val="both"/>
        <w:rPr>
          <w:rFonts w:ascii="Comic Sans MS" w:hAnsi="Comic Sans MS" w:cs="Comic Sans MS"/>
          <w:sz w:val="24"/>
          <w:szCs w:val="24"/>
        </w:rPr>
      </w:pPr>
      <w:r>
        <w:rPr>
          <w:rFonts w:ascii="Comic Sans MS" w:hAnsi="Comic Sans MS"/>
          <w:sz w:val="24"/>
          <w:szCs w:val="24"/>
          <w:lang w:val="en-US"/>
        </w:rPr>
        <w:t>A</w:t>
      </w:r>
      <w:r w:rsidR="003F1A61" w:rsidRPr="003F1A61">
        <w:rPr>
          <w:rFonts w:ascii="Comic Sans MS" w:hAnsi="Comic Sans MS"/>
          <w:sz w:val="24"/>
          <w:szCs w:val="24"/>
          <w:lang w:val="en-US"/>
        </w:rPr>
        <w:t>rt</w:t>
      </w:r>
      <w:r>
        <w:rPr>
          <w:rFonts w:ascii="Comic Sans MS" w:hAnsi="Comic Sans MS"/>
          <w:sz w:val="24"/>
          <w:szCs w:val="24"/>
          <w:lang w:val="en-US"/>
        </w:rPr>
        <w:t xml:space="preserve"> and design</w:t>
      </w:r>
      <w:r w:rsidR="003F1A61" w:rsidRPr="003F1A61">
        <w:rPr>
          <w:rFonts w:ascii="Comic Sans MS" w:hAnsi="Comic Sans MS"/>
          <w:sz w:val="24"/>
          <w:szCs w:val="24"/>
          <w:lang w:val="en-US"/>
        </w:rPr>
        <w:t xml:space="preserve"> can stimulate creativity and promote imagination. </w:t>
      </w:r>
    </w:p>
    <w:p w:rsidR="003F1A61" w:rsidRPr="003F1A61" w:rsidRDefault="002A4421" w:rsidP="003F1A61">
      <w:pPr>
        <w:numPr>
          <w:ilvl w:val="1"/>
          <w:numId w:val="2"/>
        </w:numPr>
        <w:autoSpaceDE w:val="0"/>
        <w:autoSpaceDN w:val="0"/>
        <w:adjustRightInd w:val="0"/>
        <w:spacing w:after="0" w:line="240" w:lineRule="auto"/>
        <w:jc w:val="both"/>
        <w:rPr>
          <w:rFonts w:ascii="Comic Sans MS" w:hAnsi="Comic Sans MS" w:cs="Comic Sans MS"/>
          <w:sz w:val="24"/>
          <w:szCs w:val="24"/>
        </w:rPr>
      </w:pPr>
      <w:r>
        <w:rPr>
          <w:rFonts w:ascii="Comic Sans MS" w:hAnsi="Comic Sans MS"/>
          <w:sz w:val="24"/>
          <w:szCs w:val="24"/>
          <w:lang w:val="en-US"/>
        </w:rPr>
        <w:t>A</w:t>
      </w:r>
      <w:r w:rsidR="003F1A61" w:rsidRPr="003F1A61">
        <w:rPr>
          <w:rFonts w:ascii="Comic Sans MS" w:hAnsi="Comic Sans MS"/>
          <w:sz w:val="24"/>
          <w:szCs w:val="24"/>
          <w:lang w:val="en-US"/>
        </w:rPr>
        <w:t>rt</w:t>
      </w:r>
      <w:r>
        <w:rPr>
          <w:rFonts w:ascii="Comic Sans MS" w:hAnsi="Comic Sans MS"/>
          <w:sz w:val="24"/>
          <w:szCs w:val="24"/>
          <w:lang w:val="en-US"/>
        </w:rPr>
        <w:t xml:space="preserve"> and design</w:t>
      </w:r>
      <w:r w:rsidR="003F1A61" w:rsidRPr="003F1A61">
        <w:rPr>
          <w:rFonts w:ascii="Comic Sans MS" w:hAnsi="Comic Sans MS"/>
          <w:sz w:val="24"/>
          <w:szCs w:val="24"/>
          <w:lang w:val="en-US"/>
        </w:rPr>
        <w:t xml:space="preserve"> creates a stimulating learning environment where children’s work is celebrated. </w:t>
      </w:r>
    </w:p>
    <w:p w:rsidR="003F1A61" w:rsidRPr="003F1A61" w:rsidRDefault="002A4421" w:rsidP="003F1A61">
      <w:pPr>
        <w:numPr>
          <w:ilvl w:val="1"/>
          <w:numId w:val="2"/>
        </w:numPr>
        <w:autoSpaceDE w:val="0"/>
        <w:autoSpaceDN w:val="0"/>
        <w:adjustRightInd w:val="0"/>
        <w:spacing w:after="0" w:line="240" w:lineRule="auto"/>
        <w:jc w:val="both"/>
        <w:rPr>
          <w:rFonts w:ascii="Comic Sans MS" w:hAnsi="Comic Sans MS" w:cs="Comic Sans MS"/>
          <w:sz w:val="24"/>
          <w:szCs w:val="24"/>
        </w:rPr>
      </w:pPr>
      <w:r>
        <w:rPr>
          <w:rFonts w:ascii="Comic Sans MS" w:hAnsi="Comic Sans MS"/>
          <w:sz w:val="24"/>
          <w:szCs w:val="24"/>
          <w:lang w:val="en-US"/>
        </w:rPr>
        <w:t>A</w:t>
      </w:r>
      <w:r w:rsidR="003F1A61" w:rsidRPr="003F1A61">
        <w:rPr>
          <w:rFonts w:ascii="Comic Sans MS" w:hAnsi="Comic Sans MS"/>
          <w:sz w:val="24"/>
          <w:szCs w:val="24"/>
          <w:lang w:val="en-US"/>
        </w:rPr>
        <w:t>rt</w:t>
      </w:r>
      <w:r>
        <w:rPr>
          <w:rFonts w:ascii="Comic Sans MS" w:hAnsi="Comic Sans MS"/>
          <w:sz w:val="24"/>
          <w:szCs w:val="24"/>
          <w:lang w:val="en-US"/>
        </w:rPr>
        <w:t xml:space="preserve"> and design</w:t>
      </w:r>
      <w:r w:rsidR="003F1A61" w:rsidRPr="003F1A61">
        <w:rPr>
          <w:rFonts w:ascii="Comic Sans MS" w:hAnsi="Comic Sans MS"/>
          <w:sz w:val="24"/>
          <w:szCs w:val="24"/>
          <w:lang w:val="en-US"/>
        </w:rPr>
        <w:t xml:space="preserve"> provides children with the opportunity to communicate what we see and feel through a variety of materials, textures, </w:t>
      </w:r>
      <w:proofErr w:type="spellStart"/>
      <w:r w:rsidR="003F1A61" w:rsidRPr="003F1A61">
        <w:rPr>
          <w:rFonts w:ascii="Comic Sans MS" w:hAnsi="Comic Sans MS"/>
          <w:sz w:val="24"/>
          <w:szCs w:val="24"/>
          <w:lang w:val="en-US"/>
        </w:rPr>
        <w:t>colours</w:t>
      </w:r>
      <w:proofErr w:type="spellEnd"/>
      <w:r w:rsidR="003F1A61" w:rsidRPr="003F1A61">
        <w:rPr>
          <w:rFonts w:ascii="Comic Sans MS" w:hAnsi="Comic Sans MS"/>
          <w:sz w:val="24"/>
          <w:szCs w:val="24"/>
          <w:lang w:val="en-US"/>
        </w:rPr>
        <w:t xml:space="preserve"> and patterns. </w:t>
      </w:r>
    </w:p>
    <w:p w:rsidR="003F1A61" w:rsidRPr="003F1A61" w:rsidRDefault="002A4421" w:rsidP="003F1A61">
      <w:pPr>
        <w:numPr>
          <w:ilvl w:val="1"/>
          <w:numId w:val="2"/>
        </w:numPr>
        <w:autoSpaceDE w:val="0"/>
        <w:autoSpaceDN w:val="0"/>
        <w:adjustRightInd w:val="0"/>
        <w:spacing w:after="0" w:line="240" w:lineRule="auto"/>
        <w:jc w:val="both"/>
        <w:rPr>
          <w:rFonts w:ascii="Comic Sans MS" w:hAnsi="Comic Sans MS" w:cs="Comic Sans MS"/>
          <w:sz w:val="24"/>
          <w:szCs w:val="24"/>
        </w:rPr>
      </w:pPr>
      <w:r>
        <w:rPr>
          <w:rFonts w:ascii="Comic Sans MS" w:hAnsi="Comic Sans MS"/>
          <w:sz w:val="24"/>
          <w:szCs w:val="24"/>
          <w:lang w:val="en-US"/>
        </w:rPr>
        <w:t>A</w:t>
      </w:r>
      <w:r w:rsidR="003F1A61" w:rsidRPr="003F1A61">
        <w:rPr>
          <w:rFonts w:ascii="Comic Sans MS" w:hAnsi="Comic Sans MS"/>
          <w:sz w:val="24"/>
          <w:szCs w:val="24"/>
          <w:lang w:val="en-US"/>
        </w:rPr>
        <w:t>rt</w:t>
      </w:r>
      <w:r>
        <w:rPr>
          <w:rFonts w:ascii="Comic Sans MS" w:hAnsi="Comic Sans MS"/>
          <w:sz w:val="24"/>
          <w:szCs w:val="24"/>
          <w:lang w:val="en-US"/>
        </w:rPr>
        <w:t xml:space="preserve"> and design</w:t>
      </w:r>
      <w:r w:rsidR="003F1A61" w:rsidRPr="003F1A61">
        <w:rPr>
          <w:rFonts w:ascii="Comic Sans MS" w:hAnsi="Comic Sans MS"/>
          <w:sz w:val="24"/>
          <w:szCs w:val="24"/>
          <w:lang w:val="en-US"/>
        </w:rPr>
        <w:t xml:space="preserve"> provides visual, tactile and sensory experiences that are important to help all children gain an insight into the world around them. </w:t>
      </w:r>
    </w:p>
    <w:p w:rsidR="003F1A61" w:rsidRPr="003F1A61" w:rsidRDefault="002A4421" w:rsidP="003F1A61">
      <w:pPr>
        <w:numPr>
          <w:ilvl w:val="1"/>
          <w:numId w:val="2"/>
        </w:numPr>
        <w:autoSpaceDE w:val="0"/>
        <w:autoSpaceDN w:val="0"/>
        <w:adjustRightInd w:val="0"/>
        <w:spacing w:after="0" w:line="240" w:lineRule="auto"/>
        <w:jc w:val="both"/>
        <w:rPr>
          <w:rFonts w:ascii="Comic Sans MS" w:hAnsi="Comic Sans MS" w:cs="Comic Sans MS"/>
          <w:sz w:val="24"/>
          <w:szCs w:val="24"/>
        </w:rPr>
      </w:pPr>
      <w:r>
        <w:rPr>
          <w:rFonts w:ascii="Comic Sans MS" w:hAnsi="Comic Sans MS"/>
          <w:sz w:val="24"/>
          <w:szCs w:val="24"/>
          <w:lang w:val="en-US"/>
        </w:rPr>
        <w:t>A</w:t>
      </w:r>
      <w:r w:rsidR="003F1A61" w:rsidRPr="003F1A61">
        <w:rPr>
          <w:rFonts w:ascii="Comic Sans MS" w:hAnsi="Comic Sans MS"/>
          <w:sz w:val="24"/>
          <w:szCs w:val="24"/>
          <w:lang w:val="en-US"/>
        </w:rPr>
        <w:t>rt</w:t>
      </w:r>
      <w:r>
        <w:rPr>
          <w:rFonts w:ascii="Comic Sans MS" w:hAnsi="Comic Sans MS"/>
          <w:sz w:val="24"/>
          <w:szCs w:val="24"/>
          <w:lang w:val="en-US"/>
        </w:rPr>
        <w:t xml:space="preserve"> and design</w:t>
      </w:r>
      <w:r w:rsidR="003F1A61" w:rsidRPr="003F1A61">
        <w:rPr>
          <w:rFonts w:ascii="Comic Sans MS" w:hAnsi="Comic Sans MS"/>
          <w:sz w:val="24"/>
          <w:szCs w:val="24"/>
          <w:lang w:val="en-US"/>
        </w:rPr>
        <w:t xml:space="preserve"> can give children confidence by producing work which is personal to them.</w:t>
      </w:r>
    </w:p>
    <w:p w:rsidR="003F1A61" w:rsidRPr="003F1A61" w:rsidRDefault="003F1A61" w:rsidP="003F1A61">
      <w:pPr>
        <w:autoSpaceDE w:val="0"/>
        <w:autoSpaceDN w:val="0"/>
        <w:adjustRightInd w:val="0"/>
        <w:spacing w:after="0" w:line="240" w:lineRule="auto"/>
        <w:ind w:left="1080"/>
        <w:jc w:val="both"/>
        <w:rPr>
          <w:rFonts w:ascii="Comic Sans MS" w:hAnsi="Comic Sans MS" w:cs="Comic Sans MS"/>
          <w:sz w:val="24"/>
          <w:szCs w:val="24"/>
        </w:rPr>
      </w:pPr>
    </w:p>
    <w:p w:rsidR="003F1A61" w:rsidRDefault="003F1A61" w:rsidP="003F1A61">
      <w:pPr>
        <w:autoSpaceDE w:val="0"/>
        <w:autoSpaceDN w:val="0"/>
        <w:adjustRightInd w:val="0"/>
        <w:spacing w:after="0" w:line="240" w:lineRule="auto"/>
        <w:ind w:left="360"/>
        <w:jc w:val="both"/>
        <w:rPr>
          <w:rFonts w:ascii="Comic Sans MS" w:hAnsi="Comic Sans MS"/>
          <w:sz w:val="24"/>
          <w:szCs w:val="24"/>
          <w:lang w:val="en-US"/>
        </w:rPr>
      </w:pPr>
      <w:r w:rsidRPr="003F1A61">
        <w:rPr>
          <w:rFonts w:ascii="Comic Sans MS" w:hAnsi="Comic Sans MS"/>
          <w:sz w:val="24"/>
          <w:szCs w:val="24"/>
          <w:lang w:val="en-US"/>
        </w:rPr>
        <w:t>Art</w:t>
      </w:r>
      <w:r w:rsidR="002A4421">
        <w:rPr>
          <w:rFonts w:ascii="Comic Sans MS" w:hAnsi="Comic Sans MS"/>
          <w:sz w:val="24"/>
          <w:szCs w:val="24"/>
          <w:lang w:val="en-US"/>
        </w:rPr>
        <w:t xml:space="preserve"> and design</w:t>
      </w:r>
      <w:r w:rsidRPr="003F1A61">
        <w:rPr>
          <w:rFonts w:ascii="Comic Sans MS" w:hAnsi="Comic Sans MS"/>
          <w:sz w:val="24"/>
          <w:szCs w:val="24"/>
          <w:lang w:val="en-US"/>
        </w:rPr>
        <w:t xml:space="preserve"> can enrich all other areas of the curriculum by adding a</w:t>
      </w:r>
      <w:r w:rsidR="002A4421">
        <w:rPr>
          <w:rFonts w:ascii="Comic Sans MS" w:hAnsi="Comic Sans MS"/>
          <w:sz w:val="24"/>
          <w:szCs w:val="24"/>
          <w:lang w:val="en-US"/>
        </w:rPr>
        <w:t xml:space="preserve"> practical approach to learning as well as being a discrete subject.</w:t>
      </w:r>
      <w:r w:rsidRPr="003F1A61">
        <w:rPr>
          <w:rFonts w:ascii="Comic Sans MS" w:hAnsi="Comic Sans MS"/>
          <w:sz w:val="24"/>
          <w:szCs w:val="24"/>
          <w:lang w:val="en-US"/>
        </w:rPr>
        <w:t xml:space="preserve"> Children become aesthetically aware of their surroundings and can be involved in how they look. They learn to make informed judgements and practical decisions. They learn how art has influenced the way in which people live and how it communicates different periods of history and is a means of learning about different cultures.</w:t>
      </w:r>
    </w:p>
    <w:p w:rsidR="003F1A61" w:rsidRPr="003F1A61" w:rsidRDefault="003F1A61" w:rsidP="003F1A61">
      <w:pPr>
        <w:autoSpaceDE w:val="0"/>
        <w:autoSpaceDN w:val="0"/>
        <w:adjustRightInd w:val="0"/>
        <w:spacing w:after="0" w:line="240" w:lineRule="auto"/>
        <w:ind w:left="360"/>
        <w:jc w:val="both"/>
        <w:rPr>
          <w:rFonts w:ascii="Comic Sans MS" w:hAnsi="Comic Sans MS" w:cs="Comic Sans MS"/>
          <w:sz w:val="24"/>
          <w:szCs w:val="24"/>
        </w:rPr>
      </w:pPr>
    </w:p>
    <w:p w:rsidR="003F1A61" w:rsidRDefault="003F1A61" w:rsidP="003F1A61">
      <w:pPr>
        <w:autoSpaceDE w:val="0"/>
        <w:autoSpaceDN w:val="0"/>
        <w:adjustRightInd w:val="0"/>
        <w:spacing w:after="0" w:line="240" w:lineRule="auto"/>
        <w:ind w:left="360"/>
        <w:jc w:val="both"/>
        <w:rPr>
          <w:rFonts w:ascii="Comic Sans MS" w:hAnsi="Comic Sans MS"/>
          <w:b/>
          <w:sz w:val="24"/>
          <w:szCs w:val="24"/>
          <w:u w:val="single"/>
          <w:lang w:val="en-US"/>
        </w:rPr>
      </w:pPr>
      <w:r w:rsidRPr="003F1A61">
        <w:rPr>
          <w:rFonts w:ascii="Comic Sans MS" w:hAnsi="Comic Sans MS"/>
          <w:b/>
          <w:sz w:val="24"/>
          <w:szCs w:val="24"/>
          <w:u w:val="single"/>
          <w:lang w:val="en-US"/>
        </w:rPr>
        <w:t>AIMS</w:t>
      </w:r>
    </w:p>
    <w:p w:rsidR="003F1A61" w:rsidRPr="003F1A61" w:rsidRDefault="003F1A61" w:rsidP="003F1A61">
      <w:pPr>
        <w:autoSpaceDE w:val="0"/>
        <w:autoSpaceDN w:val="0"/>
        <w:adjustRightInd w:val="0"/>
        <w:spacing w:after="0" w:line="240" w:lineRule="auto"/>
        <w:ind w:left="360"/>
        <w:jc w:val="both"/>
        <w:rPr>
          <w:rFonts w:ascii="Comic Sans MS" w:hAnsi="Comic Sans MS"/>
          <w:b/>
          <w:sz w:val="24"/>
          <w:szCs w:val="24"/>
          <w:u w:val="single"/>
          <w:lang w:val="en-US"/>
        </w:rPr>
      </w:pPr>
    </w:p>
    <w:p w:rsidR="003F1A61" w:rsidRPr="003F1A61" w:rsidRDefault="003F1A61" w:rsidP="003F1A61">
      <w:pPr>
        <w:pStyle w:val="aLCPbulletlist"/>
      </w:pPr>
      <w:r w:rsidRPr="003F1A61">
        <w:t>To develop an enjoyment of creative art and see themselves as artists.</w:t>
      </w:r>
    </w:p>
    <w:p w:rsidR="003F1A61" w:rsidRPr="003F1A61" w:rsidRDefault="003F1A61" w:rsidP="003F1A61">
      <w:pPr>
        <w:pStyle w:val="aLCPbulletlist"/>
      </w:pPr>
      <w:r w:rsidRPr="003F1A61">
        <w:t>To be a</w:t>
      </w:r>
      <w:r w:rsidR="00415183">
        <w:t xml:space="preserve">ble to express their own ideas </w:t>
      </w:r>
      <w:r w:rsidRPr="003F1A61">
        <w:t>through art and give meaning to the world around them.</w:t>
      </w:r>
    </w:p>
    <w:p w:rsidR="003F1A61" w:rsidRPr="003F1A61" w:rsidRDefault="003F1A61" w:rsidP="003F1A61">
      <w:pPr>
        <w:pStyle w:val="aLCPbulletlist"/>
      </w:pPr>
      <w:r w:rsidRPr="003F1A61">
        <w:t>To be able to use a range of materials, tools and techniques.</w:t>
      </w:r>
    </w:p>
    <w:p w:rsidR="003F1A61" w:rsidRDefault="003F1A61" w:rsidP="003F1A61">
      <w:pPr>
        <w:pStyle w:val="aLCPbulletlist"/>
      </w:pPr>
      <w:r w:rsidRPr="003F1A61">
        <w:t xml:space="preserve">To be able to be critical in evaluating their own and other people’s work, giving an opinion </w:t>
      </w:r>
      <w:proofErr w:type="gramStart"/>
      <w:r w:rsidRPr="003F1A61">
        <w:t>on</w:t>
      </w:r>
      <w:proofErr w:type="gramEnd"/>
      <w:r w:rsidRPr="003F1A61">
        <w:t xml:space="preserve"> what they think might improve the piece of work.</w:t>
      </w:r>
    </w:p>
    <w:p w:rsidR="003F1A61" w:rsidRDefault="003F1A61" w:rsidP="00843C48">
      <w:pPr>
        <w:pStyle w:val="aLCPbulletlist"/>
      </w:pPr>
      <w:r w:rsidRPr="003F1A61">
        <w:t xml:space="preserve">To develop an awareness of how art relates to other areas and the influence it has upon the world in which we live. </w:t>
      </w:r>
    </w:p>
    <w:p w:rsidR="00843C48" w:rsidRDefault="00843C48" w:rsidP="00843C48">
      <w:pPr>
        <w:pStyle w:val="aLCPbulletlist"/>
      </w:pPr>
      <w:r>
        <w:t>To have an awareness of the broad range of careers that involve art and design.</w:t>
      </w:r>
    </w:p>
    <w:p w:rsidR="00843C48" w:rsidRDefault="00843C48" w:rsidP="00843C48">
      <w:pPr>
        <w:pStyle w:val="aLCPbulletlist"/>
      </w:pPr>
      <w:r>
        <w:t>To gain knowledge of the history of art and how it has changed over time.</w:t>
      </w:r>
    </w:p>
    <w:p w:rsidR="00843C48" w:rsidRDefault="00843C48" w:rsidP="00843C48">
      <w:pPr>
        <w:pStyle w:val="aLCPbulletlist"/>
      </w:pPr>
      <w:r>
        <w:t>To gain an understanding of the ways in which art can provide an outlet and/ or a tool for emotional well- being.</w:t>
      </w:r>
    </w:p>
    <w:p w:rsidR="00843C48" w:rsidRDefault="00843C48" w:rsidP="00843C48">
      <w:pPr>
        <w:pStyle w:val="aLCPbulletlist"/>
        <w:numPr>
          <w:ilvl w:val="0"/>
          <w:numId w:val="0"/>
        </w:numPr>
        <w:ind w:left="360" w:hanging="360"/>
      </w:pPr>
    </w:p>
    <w:p w:rsidR="00843C48" w:rsidRDefault="00843C48" w:rsidP="00843C48">
      <w:pPr>
        <w:pStyle w:val="aLCPbulletlist"/>
        <w:numPr>
          <w:ilvl w:val="0"/>
          <w:numId w:val="0"/>
        </w:numPr>
        <w:ind w:left="360" w:hanging="360"/>
      </w:pPr>
    </w:p>
    <w:p w:rsidR="00843C48" w:rsidRDefault="00843C48" w:rsidP="00843C48">
      <w:pPr>
        <w:pStyle w:val="aLCPbulletlist"/>
        <w:numPr>
          <w:ilvl w:val="0"/>
          <w:numId w:val="0"/>
        </w:numPr>
        <w:ind w:left="360" w:hanging="360"/>
      </w:pPr>
    </w:p>
    <w:p w:rsidR="003F1A61" w:rsidRPr="003F1A61" w:rsidRDefault="003F1A61" w:rsidP="003F1A61">
      <w:pPr>
        <w:pStyle w:val="aLCPbulletlist"/>
        <w:numPr>
          <w:ilvl w:val="0"/>
          <w:numId w:val="0"/>
        </w:numPr>
        <w:ind w:left="360"/>
      </w:pPr>
    </w:p>
    <w:p w:rsidR="003F1A61" w:rsidRDefault="003F1A61" w:rsidP="003F1A61">
      <w:pPr>
        <w:autoSpaceDE w:val="0"/>
        <w:autoSpaceDN w:val="0"/>
        <w:adjustRightInd w:val="0"/>
        <w:spacing w:after="0" w:line="240" w:lineRule="auto"/>
        <w:ind w:left="360"/>
        <w:jc w:val="both"/>
        <w:rPr>
          <w:rFonts w:ascii="Comic Sans MS" w:hAnsi="Comic Sans MS"/>
          <w:b/>
          <w:sz w:val="24"/>
          <w:szCs w:val="24"/>
          <w:u w:val="single"/>
          <w:lang w:val="en-US"/>
        </w:rPr>
      </w:pPr>
      <w:r>
        <w:rPr>
          <w:rFonts w:ascii="Comic Sans MS" w:hAnsi="Comic Sans MS"/>
          <w:b/>
          <w:sz w:val="24"/>
          <w:szCs w:val="24"/>
          <w:u w:val="single"/>
          <w:lang w:val="en-US"/>
        </w:rPr>
        <w:t>OBJECTIVES</w:t>
      </w:r>
    </w:p>
    <w:p w:rsidR="003F1A61" w:rsidRPr="003F1A61" w:rsidRDefault="003F1A61" w:rsidP="003F1A61">
      <w:pPr>
        <w:autoSpaceDE w:val="0"/>
        <w:autoSpaceDN w:val="0"/>
        <w:adjustRightInd w:val="0"/>
        <w:spacing w:after="0" w:line="240" w:lineRule="auto"/>
        <w:ind w:left="360"/>
        <w:jc w:val="both"/>
        <w:rPr>
          <w:rFonts w:ascii="Comic Sans MS" w:hAnsi="Comic Sans MS"/>
          <w:b/>
          <w:sz w:val="24"/>
          <w:szCs w:val="24"/>
          <w:u w:val="single"/>
          <w:lang w:val="en-US"/>
        </w:rPr>
      </w:pPr>
    </w:p>
    <w:p w:rsidR="003F1A61" w:rsidRPr="003F1A61" w:rsidRDefault="003F1A61" w:rsidP="003F1A61">
      <w:pPr>
        <w:pStyle w:val="ListParagraph"/>
        <w:numPr>
          <w:ilvl w:val="0"/>
          <w:numId w:val="3"/>
        </w:numPr>
        <w:rPr>
          <w:rFonts w:ascii="Comic Sans MS" w:hAnsi="Comic Sans MS"/>
          <w:sz w:val="24"/>
          <w:szCs w:val="24"/>
        </w:rPr>
      </w:pPr>
      <w:r w:rsidRPr="003F1A61">
        <w:rPr>
          <w:rFonts w:ascii="Comic Sans MS" w:hAnsi="Comic Sans MS"/>
          <w:sz w:val="24"/>
          <w:szCs w:val="24"/>
        </w:rPr>
        <w:t>To use a range of materials creatively to design and make products.</w:t>
      </w:r>
    </w:p>
    <w:p w:rsidR="00BF767E" w:rsidRPr="00843C48" w:rsidRDefault="003F1A61" w:rsidP="00BF767E">
      <w:pPr>
        <w:pStyle w:val="ListParagraph"/>
        <w:numPr>
          <w:ilvl w:val="0"/>
          <w:numId w:val="3"/>
        </w:numPr>
        <w:rPr>
          <w:rFonts w:ascii="Comic Sans MS" w:hAnsi="Comic Sans MS"/>
          <w:sz w:val="24"/>
          <w:szCs w:val="24"/>
        </w:rPr>
      </w:pPr>
      <w:r w:rsidRPr="003F1A61">
        <w:rPr>
          <w:rFonts w:ascii="Comic Sans MS" w:hAnsi="Comic Sans MS"/>
          <w:sz w:val="24"/>
          <w:szCs w:val="24"/>
        </w:rPr>
        <w:t xml:space="preserve">To use drawing, painting and sculpture to develop and share their ideas, experiences and imagination. </w:t>
      </w:r>
    </w:p>
    <w:p w:rsidR="003F1A61" w:rsidRPr="003F1A61" w:rsidRDefault="003F1A61" w:rsidP="003F1A61">
      <w:pPr>
        <w:pStyle w:val="ListParagraph"/>
        <w:numPr>
          <w:ilvl w:val="0"/>
          <w:numId w:val="3"/>
        </w:numPr>
        <w:rPr>
          <w:rFonts w:ascii="Comic Sans MS" w:hAnsi="Comic Sans MS"/>
          <w:b/>
          <w:sz w:val="24"/>
          <w:szCs w:val="24"/>
        </w:rPr>
      </w:pPr>
      <w:r w:rsidRPr="003F1A61">
        <w:rPr>
          <w:rFonts w:ascii="Comic Sans MS" w:hAnsi="Comic Sans MS"/>
          <w:sz w:val="24"/>
          <w:szCs w:val="24"/>
        </w:rPr>
        <w:t xml:space="preserve">To develop a wide range of art and design techniques in using </w:t>
      </w:r>
      <w:r w:rsidRPr="003F1A61">
        <w:rPr>
          <w:rFonts w:ascii="Comic Sans MS" w:hAnsi="Comic Sans MS"/>
          <w:b/>
          <w:sz w:val="24"/>
          <w:szCs w:val="24"/>
        </w:rPr>
        <w:t>colour, pattern, texture, line, shape, form and space.</w:t>
      </w:r>
    </w:p>
    <w:p w:rsidR="003F1A61" w:rsidRPr="00901341" w:rsidRDefault="003F1A61" w:rsidP="000648DF">
      <w:pPr>
        <w:pStyle w:val="ListParagraph"/>
        <w:numPr>
          <w:ilvl w:val="0"/>
          <w:numId w:val="3"/>
        </w:numPr>
        <w:rPr>
          <w:rFonts w:ascii="Comic Sans MS" w:hAnsi="Comic Sans MS"/>
          <w:sz w:val="24"/>
          <w:szCs w:val="24"/>
        </w:rPr>
      </w:pPr>
      <w:r w:rsidRPr="00901341">
        <w:rPr>
          <w:rFonts w:ascii="Comic Sans MS" w:hAnsi="Comic Sans MS"/>
          <w:sz w:val="24"/>
          <w:szCs w:val="24"/>
        </w:rPr>
        <w:t xml:space="preserve"> To learn about the work of a range of artists, craft makers, designers and architects</w:t>
      </w:r>
      <w:r w:rsidR="00415183" w:rsidRPr="00901341">
        <w:rPr>
          <w:rFonts w:ascii="Comic Sans MS" w:hAnsi="Comic Sans MS"/>
          <w:sz w:val="24"/>
          <w:szCs w:val="24"/>
        </w:rPr>
        <w:t>,</w:t>
      </w:r>
      <w:r w:rsidRPr="00901341">
        <w:rPr>
          <w:rFonts w:ascii="Comic Sans MS" w:hAnsi="Comic Sans MS"/>
          <w:sz w:val="24"/>
          <w:szCs w:val="24"/>
        </w:rPr>
        <w:t xml:space="preserve"> describing the differences and similarities between diff</w:t>
      </w:r>
      <w:r w:rsidR="00415183" w:rsidRPr="00901341">
        <w:rPr>
          <w:rFonts w:ascii="Comic Sans MS" w:hAnsi="Comic Sans MS"/>
          <w:sz w:val="24"/>
          <w:szCs w:val="24"/>
        </w:rPr>
        <w:t>erent practices and disciplines</w:t>
      </w:r>
      <w:r w:rsidRPr="00901341">
        <w:rPr>
          <w:rFonts w:ascii="Comic Sans MS" w:hAnsi="Comic Sans MS"/>
          <w:sz w:val="24"/>
          <w:szCs w:val="24"/>
        </w:rPr>
        <w:t xml:space="preserve"> and making links to their own work. </w:t>
      </w:r>
    </w:p>
    <w:p w:rsidR="003F1A61" w:rsidRDefault="003F1A61" w:rsidP="003F1A61">
      <w:pPr>
        <w:rPr>
          <w:rFonts w:ascii="Comic Sans MS" w:hAnsi="Comic Sans MS"/>
          <w:b/>
          <w:sz w:val="24"/>
          <w:szCs w:val="24"/>
          <w:u w:val="single"/>
        </w:rPr>
      </w:pPr>
      <w:r w:rsidRPr="003F1A61">
        <w:rPr>
          <w:rFonts w:ascii="Comic Sans MS" w:hAnsi="Comic Sans MS"/>
          <w:b/>
          <w:sz w:val="24"/>
          <w:szCs w:val="24"/>
          <w:u w:val="single"/>
        </w:rPr>
        <w:t>Implementation of the art</w:t>
      </w:r>
      <w:r w:rsidR="002A4421">
        <w:rPr>
          <w:rFonts w:ascii="Comic Sans MS" w:hAnsi="Comic Sans MS"/>
          <w:b/>
          <w:sz w:val="24"/>
          <w:szCs w:val="24"/>
          <w:u w:val="single"/>
        </w:rPr>
        <w:t xml:space="preserve"> and design</w:t>
      </w:r>
      <w:r w:rsidRPr="003F1A61">
        <w:rPr>
          <w:rFonts w:ascii="Comic Sans MS" w:hAnsi="Comic Sans MS"/>
          <w:b/>
          <w:sz w:val="24"/>
          <w:szCs w:val="24"/>
          <w:u w:val="single"/>
        </w:rPr>
        <w:t xml:space="preserve"> policy.</w:t>
      </w:r>
    </w:p>
    <w:p w:rsidR="007E2C3A" w:rsidRDefault="007E2C3A" w:rsidP="007E2C3A">
      <w:pPr>
        <w:pStyle w:val="NormalWeb"/>
        <w:spacing w:before="0" w:beforeAutospacing="0" w:after="0" w:afterAutospacing="0"/>
        <w:textAlignment w:val="top"/>
        <w:rPr>
          <w:rFonts w:ascii="Comic Sans MS" w:hAnsi="Comic Sans MS"/>
        </w:rPr>
      </w:pPr>
      <w:r w:rsidRPr="006C66A0">
        <w:rPr>
          <w:rFonts w:ascii="Comic Sans MS" w:hAnsi="Comic Sans MS"/>
        </w:rPr>
        <w:t xml:space="preserve">The teaching and implementation of the Art and design curriculum at </w:t>
      </w:r>
      <w:proofErr w:type="spellStart"/>
      <w:r w:rsidRPr="006C66A0">
        <w:rPr>
          <w:rFonts w:ascii="Comic Sans MS" w:hAnsi="Comic Sans MS"/>
        </w:rPr>
        <w:t>Milecastle</w:t>
      </w:r>
      <w:proofErr w:type="spellEnd"/>
      <w:r w:rsidRPr="006C66A0">
        <w:rPr>
          <w:rFonts w:ascii="Comic Sans MS" w:hAnsi="Comic Sans MS"/>
        </w:rPr>
        <w:t xml:space="preserve"> Primary School</w:t>
      </w:r>
      <w:r>
        <w:rPr>
          <w:rFonts w:ascii="Comic Sans MS" w:hAnsi="Comic Sans MS"/>
        </w:rPr>
        <w:t xml:space="preserve"> is based on the National Curriculum and linked to topics to ensure a well </w:t>
      </w:r>
      <w:r w:rsidR="002A4421">
        <w:rPr>
          <w:rFonts w:ascii="Comic Sans MS" w:hAnsi="Comic Sans MS"/>
        </w:rPr>
        <w:t>–</w:t>
      </w:r>
      <w:r>
        <w:rPr>
          <w:rFonts w:ascii="Comic Sans MS" w:hAnsi="Comic Sans MS"/>
        </w:rPr>
        <w:t xml:space="preserve"> structured</w:t>
      </w:r>
      <w:r w:rsidR="002A4421">
        <w:rPr>
          <w:rFonts w:ascii="Comic Sans MS" w:hAnsi="Comic Sans MS"/>
        </w:rPr>
        <w:t xml:space="preserve"> and meaningful</w:t>
      </w:r>
      <w:r>
        <w:rPr>
          <w:rFonts w:ascii="Comic Sans MS" w:hAnsi="Comic Sans MS"/>
        </w:rPr>
        <w:t xml:space="preserve"> approach to this creative subject</w:t>
      </w:r>
      <w:r w:rsidR="002A4421">
        <w:rPr>
          <w:rFonts w:ascii="Comic Sans MS" w:hAnsi="Comic Sans MS"/>
        </w:rPr>
        <w:t xml:space="preserve">. </w:t>
      </w:r>
    </w:p>
    <w:p w:rsidR="007E2C3A" w:rsidRPr="00F84406" w:rsidRDefault="007E2C3A" w:rsidP="007E2C3A">
      <w:pPr>
        <w:rPr>
          <w:rFonts w:ascii="Comic Sans MS" w:hAnsi="Comic Sans MS"/>
          <w:sz w:val="24"/>
          <w:szCs w:val="24"/>
        </w:rPr>
      </w:pPr>
      <w:r w:rsidRPr="00F84406">
        <w:rPr>
          <w:rFonts w:ascii="Comic Sans MS" w:hAnsi="Comic Sans MS"/>
          <w:sz w:val="24"/>
          <w:szCs w:val="24"/>
        </w:rPr>
        <w:t>Throughout the year all children will develop skills within drawing, painting and sculpture which is progressive throughout the school.</w:t>
      </w:r>
      <w:r w:rsidR="00F873A3" w:rsidRPr="00F84406">
        <w:rPr>
          <w:rFonts w:ascii="Comic Sans MS" w:hAnsi="Comic Sans MS"/>
          <w:sz w:val="24"/>
          <w:szCs w:val="24"/>
        </w:rPr>
        <w:t xml:space="preserve"> (C</w:t>
      </w:r>
      <w:r w:rsidR="002A4421">
        <w:rPr>
          <w:rFonts w:ascii="Comic Sans MS" w:hAnsi="Comic Sans MS"/>
          <w:sz w:val="24"/>
          <w:szCs w:val="24"/>
        </w:rPr>
        <w:t>ollage, printmaking</w:t>
      </w:r>
      <w:r w:rsidRPr="00F84406">
        <w:rPr>
          <w:rFonts w:ascii="Comic Sans MS" w:hAnsi="Comic Sans MS"/>
          <w:sz w:val="24"/>
          <w:szCs w:val="24"/>
        </w:rPr>
        <w:t>, textiles</w:t>
      </w:r>
      <w:r w:rsidR="007746B4" w:rsidRPr="00F84406">
        <w:rPr>
          <w:rFonts w:ascii="Comic Sans MS" w:hAnsi="Comic Sans MS"/>
          <w:sz w:val="24"/>
          <w:szCs w:val="24"/>
        </w:rPr>
        <w:t>, clay work and ICT</w:t>
      </w:r>
      <w:r w:rsidR="00F873A3" w:rsidRPr="00F84406">
        <w:rPr>
          <w:rFonts w:ascii="Comic Sans MS" w:hAnsi="Comic Sans MS"/>
          <w:sz w:val="24"/>
          <w:szCs w:val="24"/>
        </w:rPr>
        <w:t xml:space="preserve"> are taught within these categories</w:t>
      </w:r>
      <w:r w:rsidR="007746B4" w:rsidRPr="00F84406">
        <w:rPr>
          <w:rFonts w:ascii="Comic Sans MS" w:hAnsi="Comic Sans MS"/>
          <w:sz w:val="24"/>
          <w:szCs w:val="24"/>
        </w:rPr>
        <w:t>.) Each unit of work begins with knowledge and appreciation of other artists either present or past</w:t>
      </w:r>
      <w:r w:rsidR="00B47208" w:rsidRPr="00F84406">
        <w:rPr>
          <w:rFonts w:ascii="Comic Sans MS" w:hAnsi="Comic Sans MS"/>
          <w:sz w:val="24"/>
          <w:szCs w:val="24"/>
        </w:rPr>
        <w:t>, famous or local</w:t>
      </w:r>
      <w:r w:rsidR="007746B4" w:rsidRPr="00F84406">
        <w:rPr>
          <w:rFonts w:ascii="Comic Sans MS" w:hAnsi="Comic Sans MS"/>
          <w:sz w:val="24"/>
          <w:szCs w:val="24"/>
        </w:rPr>
        <w:t xml:space="preserve"> or from different cultures.</w:t>
      </w:r>
    </w:p>
    <w:p w:rsidR="007E2C3A" w:rsidRPr="00F84406" w:rsidRDefault="007E2C3A" w:rsidP="003F1A61">
      <w:pPr>
        <w:rPr>
          <w:rFonts w:ascii="Comic Sans MS" w:eastAsia="Times New Roman" w:hAnsi="Comic Sans MS" w:cs="Times New Roman"/>
          <w:color w:val="333333"/>
          <w:sz w:val="24"/>
          <w:szCs w:val="24"/>
          <w:shd w:val="clear" w:color="auto" w:fill="FFFFFF"/>
          <w:lang w:eastAsia="en-GB"/>
        </w:rPr>
      </w:pPr>
      <w:r w:rsidRPr="00F84406">
        <w:rPr>
          <w:rFonts w:ascii="Comic Sans MS" w:hAnsi="Comic Sans MS"/>
          <w:sz w:val="24"/>
          <w:szCs w:val="24"/>
        </w:rPr>
        <w:t xml:space="preserve">Foundation stage also follow this approach. </w:t>
      </w:r>
      <w:r w:rsidRPr="00901341">
        <w:rPr>
          <w:rFonts w:ascii="Comic Sans MS" w:eastAsia="Times New Roman" w:hAnsi="Comic Sans MS" w:cs="Times New Roman"/>
          <w:sz w:val="24"/>
          <w:szCs w:val="24"/>
          <w:shd w:val="clear" w:color="auto" w:fill="FFFFFF"/>
          <w:lang w:eastAsia="en-GB"/>
        </w:rPr>
        <w:t xml:space="preserve">Opportunities to be imaginative, explore different materials and develop their ideas is an important part of the Early Years Foundation Stage and therefore materials are accessible for children to develop and explore their ideas and to be imaginative </w:t>
      </w:r>
      <w:r w:rsidR="002A4421">
        <w:rPr>
          <w:rFonts w:ascii="Comic Sans MS" w:eastAsia="Times New Roman" w:hAnsi="Comic Sans MS" w:cs="Times New Roman"/>
          <w:sz w:val="24"/>
          <w:szCs w:val="24"/>
          <w:shd w:val="clear" w:color="auto" w:fill="FFFFFF"/>
          <w:lang w:eastAsia="en-GB"/>
        </w:rPr>
        <w:t xml:space="preserve">as continuous provision. </w:t>
      </w:r>
      <w:r w:rsidRPr="00901341">
        <w:rPr>
          <w:rFonts w:ascii="Comic Sans MS" w:eastAsia="Times New Roman" w:hAnsi="Comic Sans MS" w:cs="Times New Roman"/>
          <w:sz w:val="24"/>
          <w:szCs w:val="24"/>
          <w:shd w:val="clear" w:color="auto" w:fill="FFFFFF"/>
          <w:lang w:eastAsia="en-GB"/>
        </w:rPr>
        <w:t>Children are encouraged to practise their handling, moving and control skills (for examp</w:t>
      </w:r>
      <w:r w:rsidR="00201888">
        <w:rPr>
          <w:rFonts w:ascii="Comic Sans MS" w:eastAsia="Times New Roman" w:hAnsi="Comic Sans MS" w:cs="Times New Roman"/>
          <w:sz w:val="24"/>
          <w:szCs w:val="24"/>
          <w:shd w:val="clear" w:color="auto" w:fill="FFFFFF"/>
          <w:lang w:eastAsia="en-GB"/>
        </w:rPr>
        <w:t>le, by painting or using clay).</w:t>
      </w:r>
    </w:p>
    <w:p w:rsidR="003F1A61" w:rsidRPr="003F1A61" w:rsidRDefault="003F1A61" w:rsidP="003F1A61">
      <w:pPr>
        <w:autoSpaceDE w:val="0"/>
        <w:autoSpaceDN w:val="0"/>
        <w:adjustRightInd w:val="0"/>
        <w:spacing w:after="0" w:line="240" w:lineRule="auto"/>
        <w:ind w:left="360"/>
        <w:jc w:val="both"/>
        <w:rPr>
          <w:rFonts w:ascii="Comic Sans MS" w:hAnsi="Comic Sans MS" w:cs="Comic Sans MS"/>
          <w:sz w:val="24"/>
          <w:szCs w:val="24"/>
        </w:rPr>
      </w:pPr>
    </w:p>
    <w:p w:rsidR="003F1A61" w:rsidRPr="00FA4E24" w:rsidRDefault="003F1A61" w:rsidP="003F1A61">
      <w:pPr>
        <w:spacing w:after="0" w:line="240" w:lineRule="auto"/>
        <w:jc w:val="both"/>
        <w:rPr>
          <w:rFonts w:ascii="Comic Sans MS" w:eastAsia="Times New Roman" w:hAnsi="Comic Sans MS" w:cs="Times New Roman"/>
          <w:b/>
          <w:color w:val="000000"/>
          <w:sz w:val="24"/>
          <w:szCs w:val="20"/>
          <w:u w:val="single"/>
          <w:lang w:eastAsia="en-GB"/>
        </w:rPr>
      </w:pPr>
      <w:r w:rsidRPr="00FA4E24">
        <w:rPr>
          <w:rFonts w:ascii="Comic Sans MS" w:eastAsia="Times New Roman" w:hAnsi="Comic Sans MS" w:cs="Times New Roman"/>
          <w:b/>
          <w:color w:val="000000"/>
          <w:sz w:val="24"/>
          <w:szCs w:val="20"/>
          <w:u w:val="single"/>
          <w:lang w:eastAsia="en-GB"/>
        </w:rPr>
        <w:t xml:space="preserve">INCLUSION </w:t>
      </w:r>
    </w:p>
    <w:p w:rsidR="007746B4" w:rsidRDefault="007746B4" w:rsidP="003F1A61">
      <w:pPr>
        <w:spacing w:after="0" w:line="240" w:lineRule="auto"/>
        <w:jc w:val="both"/>
        <w:rPr>
          <w:rFonts w:ascii="Comic Sans MS" w:eastAsia="Times New Roman" w:hAnsi="Comic Sans MS" w:cs="Times New Roman"/>
          <w:b/>
          <w:color w:val="000000"/>
          <w:sz w:val="24"/>
          <w:szCs w:val="20"/>
          <w:u w:val="single"/>
          <w:lang w:eastAsia="en-GB"/>
        </w:rPr>
      </w:pPr>
    </w:p>
    <w:p w:rsidR="003F1A61" w:rsidRPr="00FA4E24" w:rsidRDefault="007746B4" w:rsidP="003F1A61">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A</w:t>
      </w:r>
      <w:r w:rsidR="003F1A61" w:rsidRPr="00FA4E24">
        <w:rPr>
          <w:rFonts w:ascii="Comic Sans MS" w:eastAsia="Times New Roman" w:hAnsi="Comic Sans MS" w:cs="Times New Roman"/>
          <w:sz w:val="24"/>
          <w:szCs w:val="24"/>
        </w:rPr>
        <w:t>ctivities are</w:t>
      </w:r>
      <w:r>
        <w:rPr>
          <w:rFonts w:ascii="Comic Sans MS" w:eastAsia="Times New Roman" w:hAnsi="Comic Sans MS" w:cs="Times New Roman"/>
          <w:sz w:val="24"/>
          <w:szCs w:val="24"/>
        </w:rPr>
        <w:t xml:space="preserve"> either supported or</w:t>
      </w:r>
      <w:r w:rsidR="0036765C">
        <w:rPr>
          <w:rFonts w:ascii="Comic Sans MS" w:eastAsia="Times New Roman" w:hAnsi="Comic Sans MS" w:cs="Times New Roman"/>
          <w:sz w:val="24"/>
          <w:szCs w:val="24"/>
        </w:rPr>
        <w:t xml:space="preserve"> </w:t>
      </w:r>
      <w:r w:rsidR="003F1A61" w:rsidRPr="00FA4E24">
        <w:rPr>
          <w:rFonts w:ascii="Comic Sans MS" w:eastAsia="Times New Roman" w:hAnsi="Comic Sans MS" w:cs="Times New Roman"/>
          <w:sz w:val="24"/>
          <w:szCs w:val="24"/>
        </w:rPr>
        <w:t>differentiated to take account of every child’s needs. Every effort is made to present activities in such a way that they are equally interesting and accessible to all children no matter what their gender, ethnicity or impairment.</w:t>
      </w:r>
    </w:p>
    <w:p w:rsidR="003F1A61" w:rsidRPr="00FA4E24" w:rsidRDefault="003F1A61" w:rsidP="003F1A61">
      <w:pPr>
        <w:spacing w:after="0" w:line="240" w:lineRule="auto"/>
        <w:jc w:val="both"/>
        <w:rPr>
          <w:rFonts w:ascii="Comic Sans MS" w:eastAsia="Times New Roman" w:hAnsi="Comic Sans MS" w:cs="Times New Roman"/>
          <w:sz w:val="24"/>
          <w:szCs w:val="24"/>
        </w:rPr>
      </w:pPr>
    </w:p>
    <w:p w:rsidR="003F1A61" w:rsidRPr="00FA4E24" w:rsidRDefault="003F1A61" w:rsidP="003F1A61">
      <w:pPr>
        <w:spacing w:after="0" w:line="240" w:lineRule="auto"/>
        <w:jc w:val="both"/>
        <w:rPr>
          <w:rFonts w:ascii="Comic Sans MS" w:eastAsia="Times New Roman" w:hAnsi="Comic Sans MS" w:cs="Times New Roman"/>
          <w:sz w:val="24"/>
          <w:szCs w:val="24"/>
        </w:rPr>
      </w:pPr>
    </w:p>
    <w:p w:rsidR="003F1A61" w:rsidRPr="00FA4E24" w:rsidRDefault="003F1A61" w:rsidP="003F1A61">
      <w:pPr>
        <w:keepNext/>
        <w:spacing w:after="0" w:line="240" w:lineRule="auto"/>
        <w:jc w:val="both"/>
        <w:outlineLvl w:val="0"/>
        <w:rPr>
          <w:rFonts w:ascii="Comic Sans MS" w:eastAsia="Times New Roman" w:hAnsi="Comic Sans MS" w:cs="Times New Roman"/>
          <w:b/>
          <w:bCs/>
          <w:sz w:val="24"/>
          <w:szCs w:val="24"/>
          <w:u w:val="single"/>
        </w:rPr>
      </w:pPr>
      <w:r w:rsidRPr="00FA4E24">
        <w:rPr>
          <w:rFonts w:ascii="Comic Sans MS" w:eastAsia="Times New Roman" w:hAnsi="Comic Sans MS" w:cs="Times New Roman"/>
          <w:b/>
          <w:bCs/>
          <w:sz w:val="24"/>
          <w:szCs w:val="24"/>
          <w:u w:val="single"/>
        </w:rPr>
        <w:t>CONCLUSION</w:t>
      </w:r>
    </w:p>
    <w:p w:rsidR="00E60A58" w:rsidRDefault="00E60A58" w:rsidP="003F1A61">
      <w:pPr>
        <w:spacing w:after="0" w:line="240" w:lineRule="auto"/>
        <w:jc w:val="both"/>
        <w:rPr>
          <w:rFonts w:ascii="Comic Sans MS" w:eastAsia="Times New Roman" w:hAnsi="Comic Sans MS" w:cs="Times New Roman"/>
          <w:b/>
          <w:bCs/>
          <w:sz w:val="24"/>
          <w:szCs w:val="24"/>
          <w:u w:val="single"/>
        </w:rPr>
      </w:pPr>
    </w:p>
    <w:p w:rsidR="00E60A58" w:rsidRDefault="003F1A61" w:rsidP="003F1A61">
      <w:pPr>
        <w:spacing w:after="0" w:line="240" w:lineRule="auto"/>
        <w:jc w:val="both"/>
        <w:rPr>
          <w:rFonts w:ascii="Comic Sans MS" w:eastAsia="Times New Roman" w:hAnsi="Comic Sans MS" w:cs="Times New Roman"/>
          <w:sz w:val="24"/>
          <w:szCs w:val="24"/>
        </w:rPr>
      </w:pPr>
      <w:r>
        <w:rPr>
          <w:rFonts w:ascii="Comic Sans MS" w:eastAsia="Times New Roman" w:hAnsi="Comic Sans MS" w:cs="Times New Roman"/>
          <w:sz w:val="24"/>
          <w:szCs w:val="24"/>
        </w:rPr>
        <w:t>Art</w:t>
      </w:r>
      <w:r w:rsidR="002A4421">
        <w:rPr>
          <w:rFonts w:ascii="Comic Sans MS" w:eastAsia="Times New Roman" w:hAnsi="Comic Sans MS" w:cs="Times New Roman"/>
          <w:sz w:val="24"/>
          <w:szCs w:val="24"/>
        </w:rPr>
        <w:t xml:space="preserve"> and Design</w:t>
      </w:r>
      <w:r w:rsidRPr="00FA4E24">
        <w:rPr>
          <w:rFonts w:ascii="Comic Sans MS" w:eastAsia="Times New Roman" w:hAnsi="Comic Sans MS" w:cs="Times New Roman"/>
          <w:sz w:val="24"/>
          <w:szCs w:val="24"/>
        </w:rPr>
        <w:t xml:space="preserve"> is essentially a practical subject at primary school age. The school will encourage a supportive attitude to staff and children alike. </w:t>
      </w:r>
      <w:r w:rsidR="00E60A58">
        <w:rPr>
          <w:rFonts w:ascii="Comic Sans MS" w:eastAsia="Times New Roman" w:hAnsi="Comic Sans MS" w:cs="Times New Roman"/>
          <w:sz w:val="24"/>
          <w:szCs w:val="24"/>
        </w:rPr>
        <w:t xml:space="preserve">We will stimulate and challenge </w:t>
      </w:r>
      <w:r w:rsidRPr="00FA4E24">
        <w:rPr>
          <w:rFonts w:ascii="Comic Sans MS" w:eastAsia="Times New Roman" w:hAnsi="Comic Sans MS" w:cs="Times New Roman"/>
          <w:sz w:val="24"/>
          <w:szCs w:val="24"/>
        </w:rPr>
        <w:t xml:space="preserve">children to explore many facets of this subject and hope that enjoyment through </w:t>
      </w:r>
    </w:p>
    <w:p w:rsidR="00E60A58" w:rsidRDefault="00E60A58" w:rsidP="003F1A61">
      <w:pPr>
        <w:spacing w:after="0" w:line="240" w:lineRule="auto"/>
        <w:jc w:val="both"/>
        <w:rPr>
          <w:rFonts w:ascii="Comic Sans MS" w:eastAsia="Times New Roman" w:hAnsi="Comic Sans MS" w:cs="Times New Roman"/>
          <w:sz w:val="24"/>
          <w:szCs w:val="24"/>
        </w:rPr>
      </w:pPr>
    </w:p>
    <w:p w:rsidR="00E60A58" w:rsidRDefault="00E60A58" w:rsidP="003F1A61">
      <w:pPr>
        <w:spacing w:after="0" w:line="240" w:lineRule="auto"/>
        <w:jc w:val="both"/>
        <w:rPr>
          <w:rFonts w:ascii="Comic Sans MS" w:eastAsia="Times New Roman" w:hAnsi="Comic Sans MS" w:cs="Times New Roman"/>
          <w:sz w:val="24"/>
          <w:szCs w:val="24"/>
        </w:rPr>
      </w:pPr>
    </w:p>
    <w:p w:rsidR="003F1A61" w:rsidRPr="00FA4E24" w:rsidRDefault="003F1A61" w:rsidP="003F1A61">
      <w:pPr>
        <w:spacing w:after="0" w:line="240" w:lineRule="auto"/>
        <w:jc w:val="both"/>
        <w:rPr>
          <w:rFonts w:ascii="Comic Sans MS" w:eastAsia="Times New Roman" w:hAnsi="Comic Sans MS" w:cs="Times New Roman"/>
          <w:sz w:val="24"/>
          <w:szCs w:val="24"/>
        </w:rPr>
      </w:pPr>
      <w:bookmarkStart w:id="0" w:name="_GoBack"/>
      <w:bookmarkEnd w:id="0"/>
      <w:proofErr w:type="gramStart"/>
      <w:r w:rsidRPr="00FA4E24">
        <w:rPr>
          <w:rFonts w:ascii="Comic Sans MS" w:eastAsia="Times New Roman" w:hAnsi="Comic Sans MS" w:cs="Times New Roman"/>
          <w:sz w:val="24"/>
          <w:szCs w:val="24"/>
        </w:rPr>
        <w:t>understanding</w:t>
      </w:r>
      <w:proofErr w:type="gramEnd"/>
      <w:r w:rsidRPr="00FA4E24">
        <w:rPr>
          <w:rFonts w:ascii="Comic Sans MS" w:eastAsia="Times New Roman" w:hAnsi="Comic Sans MS" w:cs="Times New Roman"/>
          <w:sz w:val="24"/>
          <w:szCs w:val="24"/>
        </w:rPr>
        <w:t xml:space="preserve"> and practice of a wide ran</w:t>
      </w:r>
      <w:r>
        <w:rPr>
          <w:rFonts w:ascii="Comic Sans MS" w:eastAsia="Times New Roman" w:hAnsi="Comic Sans MS" w:cs="Times New Roman"/>
          <w:sz w:val="24"/>
          <w:szCs w:val="24"/>
        </w:rPr>
        <w:t>ge of artistic experience will deepen their experience of art</w:t>
      </w:r>
      <w:r w:rsidR="002A4421">
        <w:rPr>
          <w:rFonts w:ascii="Comic Sans MS" w:eastAsia="Times New Roman" w:hAnsi="Comic Sans MS" w:cs="Times New Roman"/>
          <w:sz w:val="24"/>
          <w:szCs w:val="24"/>
        </w:rPr>
        <w:t xml:space="preserve"> and design</w:t>
      </w:r>
      <w:r w:rsidRPr="00FA4E24">
        <w:rPr>
          <w:rFonts w:ascii="Comic Sans MS" w:eastAsia="Times New Roman" w:hAnsi="Comic Sans MS" w:cs="Times New Roman"/>
          <w:sz w:val="24"/>
          <w:szCs w:val="24"/>
        </w:rPr>
        <w:t>.</w:t>
      </w:r>
    </w:p>
    <w:p w:rsidR="003F1A61" w:rsidRPr="00FA4E24" w:rsidRDefault="003F1A61" w:rsidP="003F1A61">
      <w:pPr>
        <w:spacing w:after="0" w:line="240" w:lineRule="auto"/>
        <w:jc w:val="both"/>
        <w:rPr>
          <w:rFonts w:ascii="Comic Sans MS" w:eastAsia="Times New Roman" w:hAnsi="Comic Sans MS" w:cs="Times New Roman"/>
          <w:sz w:val="24"/>
          <w:szCs w:val="24"/>
        </w:rPr>
      </w:pPr>
    </w:p>
    <w:p w:rsidR="003F1A61" w:rsidRDefault="003F1A61" w:rsidP="003F1A61">
      <w:pPr>
        <w:rPr>
          <w:rFonts w:ascii="Comic Sans MS" w:hAnsi="Comic Sans MS"/>
          <w:sz w:val="24"/>
          <w:szCs w:val="24"/>
          <w:u w:val="single"/>
        </w:rPr>
      </w:pPr>
    </w:p>
    <w:p w:rsidR="003F1A61" w:rsidRDefault="003F1A61" w:rsidP="003F1A61">
      <w:pPr>
        <w:rPr>
          <w:rFonts w:ascii="Comic Sans MS" w:hAnsi="Comic Sans MS"/>
          <w:sz w:val="24"/>
          <w:szCs w:val="24"/>
          <w:u w:val="single"/>
        </w:rPr>
      </w:pPr>
    </w:p>
    <w:p w:rsidR="008E065D" w:rsidRPr="003F1A61" w:rsidRDefault="008E065D" w:rsidP="008E065D">
      <w:pPr>
        <w:jc w:val="center"/>
        <w:rPr>
          <w:rFonts w:ascii="Comic Sans MS" w:hAnsi="Comic Sans MS"/>
          <w:b/>
          <w:sz w:val="24"/>
          <w:szCs w:val="24"/>
        </w:rPr>
      </w:pPr>
    </w:p>
    <w:p w:rsidR="003F1A61" w:rsidRPr="003F1A61" w:rsidRDefault="003F1A61" w:rsidP="008E065D">
      <w:pPr>
        <w:jc w:val="center"/>
        <w:rPr>
          <w:rFonts w:ascii="Comic Sans MS" w:hAnsi="Comic Sans MS"/>
          <w:b/>
          <w:sz w:val="24"/>
          <w:szCs w:val="24"/>
        </w:rPr>
      </w:pPr>
    </w:p>
    <w:sectPr w:rsidR="003F1A61" w:rsidRPr="003F1A61" w:rsidSect="00BF767E">
      <w:footerReference w:type="default" r:id="rId8"/>
      <w:pgSz w:w="11906" w:h="16838"/>
      <w:pgMar w:top="425" w:right="851" w:bottom="1440" w:left="851" w:header="709" w:footer="709" w:gutter="0"/>
      <w:pgBorders w:offsetFrom="page">
        <w:top w:val="single" w:sz="36" w:space="24" w:color="FF0000"/>
        <w:left w:val="single" w:sz="36" w:space="24" w:color="FF0000"/>
        <w:bottom w:val="single" w:sz="36" w:space="24" w:color="FF0000"/>
        <w:right w:val="single" w:sz="36"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A61" w:rsidRDefault="003F1A61" w:rsidP="003F1A61">
      <w:pPr>
        <w:spacing w:after="0" w:line="240" w:lineRule="auto"/>
      </w:pPr>
      <w:r>
        <w:separator/>
      </w:r>
    </w:p>
  </w:endnote>
  <w:endnote w:type="continuationSeparator" w:id="0">
    <w:p w:rsidR="003F1A61" w:rsidRDefault="003F1A61" w:rsidP="003F1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551407"/>
      <w:docPartObj>
        <w:docPartGallery w:val="Page Numbers (Bottom of Page)"/>
        <w:docPartUnique/>
      </w:docPartObj>
    </w:sdtPr>
    <w:sdtEndPr>
      <w:rPr>
        <w:noProof/>
      </w:rPr>
    </w:sdtEndPr>
    <w:sdtContent>
      <w:p w:rsidR="003F1A61" w:rsidRDefault="003F1A61">
        <w:pPr>
          <w:pStyle w:val="Footer"/>
          <w:jc w:val="center"/>
        </w:pPr>
        <w:r>
          <w:fldChar w:fldCharType="begin"/>
        </w:r>
        <w:r>
          <w:instrText xml:space="preserve"> PAGE   \* MERGEFORMAT </w:instrText>
        </w:r>
        <w:r>
          <w:fldChar w:fldCharType="separate"/>
        </w:r>
        <w:r w:rsidR="00E60A58">
          <w:rPr>
            <w:noProof/>
          </w:rPr>
          <w:t>2</w:t>
        </w:r>
        <w:r>
          <w:rPr>
            <w:noProof/>
          </w:rPr>
          <w:fldChar w:fldCharType="end"/>
        </w:r>
      </w:p>
    </w:sdtContent>
  </w:sdt>
  <w:p w:rsidR="003F1A61" w:rsidRDefault="003F1A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A61" w:rsidRDefault="003F1A61" w:rsidP="003F1A61">
      <w:pPr>
        <w:spacing w:after="0" w:line="240" w:lineRule="auto"/>
      </w:pPr>
      <w:r>
        <w:separator/>
      </w:r>
    </w:p>
  </w:footnote>
  <w:footnote w:type="continuationSeparator" w:id="0">
    <w:p w:rsidR="003F1A61" w:rsidRDefault="003F1A61" w:rsidP="003F1A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46528"/>
    <w:multiLevelType w:val="hybridMultilevel"/>
    <w:tmpl w:val="6082D3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B5D1BCD"/>
    <w:multiLevelType w:val="hybridMultilevel"/>
    <w:tmpl w:val="812CECC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70292D99"/>
    <w:multiLevelType w:val="hybridMultilevel"/>
    <w:tmpl w:val="E8E422A2"/>
    <w:lvl w:ilvl="0" w:tplc="0ABE95A2">
      <w:start w:val="1"/>
      <w:numFmt w:val="bullet"/>
      <w:pStyle w:val="aLCPbulletlis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93E13"/>
    <w:rsid w:val="00110BD4"/>
    <w:rsid w:val="00201888"/>
    <w:rsid w:val="002A4421"/>
    <w:rsid w:val="002C62A6"/>
    <w:rsid w:val="0036765C"/>
    <w:rsid w:val="003F1A61"/>
    <w:rsid w:val="00415183"/>
    <w:rsid w:val="006028E0"/>
    <w:rsid w:val="006F6224"/>
    <w:rsid w:val="007746B4"/>
    <w:rsid w:val="007E2C3A"/>
    <w:rsid w:val="00843C48"/>
    <w:rsid w:val="00870405"/>
    <w:rsid w:val="008E065D"/>
    <w:rsid w:val="00901341"/>
    <w:rsid w:val="00904C3F"/>
    <w:rsid w:val="00A53899"/>
    <w:rsid w:val="00B47208"/>
    <w:rsid w:val="00BF767E"/>
    <w:rsid w:val="00C26453"/>
    <w:rsid w:val="00E60A58"/>
    <w:rsid w:val="00F84406"/>
    <w:rsid w:val="00F873A3"/>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3BD3E"/>
  <w15:docId w15:val="{663F05B9-C78A-4C60-A908-E40691876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paragraph" w:styleId="ListParagraph">
    <w:name w:val="List Paragraph"/>
    <w:basedOn w:val="Normal"/>
    <w:uiPriority w:val="34"/>
    <w:qFormat/>
    <w:rsid w:val="003F1A61"/>
    <w:pPr>
      <w:ind w:left="720"/>
      <w:contextualSpacing/>
    </w:pPr>
  </w:style>
  <w:style w:type="paragraph" w:customStyle="1" w:styleId="aLCPbulletlist">
    <w:name w:val="a LCP bullet list"/>
    <w:basedOn w:val="Normal"/>
    <w:autoRedefine/>
    <w:rsid w:val="003F1A61"/>
    <w:pPr>
      <w:numPr>
        <w:numId w:val="1"/>
      </w:numPr>
      <w:snapToGrid w:val="0"/>
      <w:spacing w:after="0" w:line="240" w:lineRule="auto"/>
      <w:jc w:val="both"/>
    </w:pPr>
    <w:rPr>
      <w:rFonts w:ascii="Comic Sans MS" w:eastAsia="Times New Roman" w:hAnsi="Comic Sans MS" w:cs="Arial"/>
      <w:sz w:val="24"/>
      <w:szCs w:val="24"/>
      <w:lang w:val="en-US"/>
    </w:rPr>
  </w:style>
  <w:style w:type="paragraph" w:styleId="Header">
    <w:name w:val="header"/>
    <w:basedOn w:val="Normal"/>
    <w:link w:val="HeaderChar"/>
    <w:uiPriority w:val="99"/>
    <w:unhideWhenUsed/>
    <w:rsid w:val="003F1A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A61"/>
  </w:style>
  <w:style w:type="paragraph" w:styleId="Footer">
    <w:name w:val="footer"/>
    <w:basedOn w:val="Normal"/>
    <w:link w:val="FooterChar"/>
    <w:uiPriority w:val="99"/>
    <w:unhideWhenUsed/>
    <w:rsid w:val="003F1A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A61"/>
  </w:style>
  <w:style w:type="paragraph" w:styleId="NormalWeb">
    <w:name w:val="Normal (Web)"/>
    <w:basedOn w:val="Normal"/>
    <w:uiPriority w:val="99"/>
    <w:unhideWhenUsed/>
    <w:rsid w:val="007E2C3A"/>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944252">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641</Words>
  <Characters>3658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Dillon, Clare</cp:lastModifiedBy>
  <cp:revision>8</cp:revision>
  <dcterms:created xsi:type="dcterms:W3CDTF">2023-05-25T13:01:00Z</dcterms:created>
  <dcterms:modified xsi:type="dcterms:W3CDTF">2024-10-16T10:11:00Z</dcterms:modified>
</cp:coreProperties>
</file>